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984"/>
        <w:gridCol w:w="8"/>
        <w:gridCol w:w="1269"/>
        <w:gridCol w:w="146"/>
        <w:gridCol w:w="584"/>
        <w:gridCol w:w="1107"/>
        <w:gridCol w:w="1137"/>
        <w:gridCol w:w="142"/>
        <w:gridCol w:w="281"/>
        <w:gridCol w:w="393"/>
        <w:gridCol w:w="892"/>
      </w:tblGrid>
      <w:tr w:rsidR="00C51128" w:rsidRPr="00B45B90" w:rsidTr="00E2754F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2"/>
            <w:shd w:val="clear" w:color="auto" w:fill="auto"/>
            <w:vAlign w:val="center"/>
            <w:hideMark/>
          </w:tcPr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C527FE" w:rsidRPr="00B45B90" w:rsidTr="00C80F33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287C8C" w:rsidRPr="00B45B90" w:rsidRDefault="00287C8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bookmarkStart w:id="0" w:name="_GoBack" w:colFirst="2" w:colLast="2"/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8"/>
            <w:shd w:val="clear" w:color="auto" w:fill="auto"/>
            <w:vAlign w:val="center"/>
            <w:hideMark/>
          </w:tcPr>
          <w:p w:rsidR="00287C8C" w:rsidRPr="00C0539E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C0539E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 xml:space="preserve">شناخت فرآیندهای صنعتی </w:t>
            </w:r>
          </w:p>
        </w:tc>
        <w:tc>
          <w:tcPr>
            <w:tcW w:w="1708" w:type="dxa"/>
            <w:gridSpan w:val="4"/>
            <w:shd w:val="clear" w:color="auto" w:fill="auto"/>
            <w:vAlign w:val="center"/>
          </w:tcPr>
          <w:p w:rsidR="00287C8C" w:rsidRPr="00AD4BC4" w:rsidRDefault="00287C8C" w:rsidP="00AD4BC4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FF0000"/>
                <w:sz w:val="20"/>
                <w:szCs w:val="20"/>
                <w:rtl/>
                <w:lang w:bidi="fa-IR"/>
              </w:rPr>
            </w:pPr>
            <w:r w:rsidRPr="00AD4BC4">
              <w:rPr>
                <w:rFonts w:ascii="Calibri" w:eastAsia="Times New Roman" w:hAnsi="Calibri" w:cs="B Nazanin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>کد دوره:</w:t>
            </w:r>
            <w:r w:rsidR="00AD4BC4" w:rsidRPr="00AD4BC4">
              <w:rPr>
                <w:color w:val="FF0000"/>
              </w:rPr>
              <w:t xml:space="preserve"> </w:t>
            </w:r>
            <w:r w:rsidR="00AD4BC4" w:rsidRPr="00AD4BC4">
              <w:rPr>
                <w:rFonts w:ascii="Calibri" w:eastAsia="Times New Roman" w:hAnsi="Calibri" w:cs="B Nazanin"/>
                <w:b/>
                <w:bCs/>
                <w:color w:val="FF0000"/>
                <w:sz w:val="20"/>
                <w:szCs w:val="20"/>
                <w:lang w:bidi="fa-IR"/>
              </w:rPr>
              <w:t>21124</w:t>
            </w:r>
          </w:p>
        </w:tc>
      </w:tr>
      <w:bookmarkEnd w:id="0"/>
      <w:tr w:rsidR="00C527FE" w:rsidRPr="00B45B90" w:rsidTr="00C0539E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19711B" w:rsidRPr="00B45B90" w:rsidRDefault="0019711B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9711B" w:rsidRPr="00076E9F" w:rsidRDefault="0019711B" w:rsidP="00F27613">
            <w:pPr>
              <w:bidi/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076E9F">
              <w:rPr>
                <w:rFonts w:ascii="Cambria" w:eastAsia="Times New Roman" w:hAnsi="Cambri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9711B" w:rsidRPr="00F27613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 w:rsidR="0019711B" w:rsidRPr="00F27613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</w:t>
            </w:r>
            <w:r w:rsidR="00076E9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="00076E9F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lang w:bidi="fa-IR"/>
              </w:rPr>
              <w:t>8</w:t>
            </w:r>
          </w:p>
        </w:tc>
        <w:tc>
          <w:tcPr>
            <w:tcW w:w="3644" w:type="dxa"/>
            <w:gridSpan w:val="6"/>
            <w:shd w:val="clear" w:color="auto" w:fill="auto"/>
            <w:vAlign w:val="center"/>
          </w:tcPr>
          <w:p w:rsidR="0019711B" w:rsidRPr="00B45B90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</w:t>
            </w:r>
            <w:r w:rsidR="00C0539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بهداشت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19711B" w:rsidRPr="00B45B90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184CF5" w:rsidRPr="0019711B" w:rsidTr="00C80F33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184CF5" w:rsidRPr="00B45B90" w:rsidRDefault="003D60E5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2" w:type="dxa"/>
            <w:gridSpan w:val="8"/>
            <w:shd w:val="clear" w:color="auto" w:fill="auto"/>
            <w:vAlign w:val="center"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="00C0539E" w:rsidRPr="00C0539E">
              <w:rPr>
                <w:rFonts w:ascii="Calibri" w:eastAsia="SimSun" w:hAnsi="Calibri" w:cs="B Nazanin"/>
                <w:b/>
                <w:bCs/>
                <w:sz w:val="18"/>
                <w:szCs w:val="18"/>
                <w:lang w:bidi="fa-IR"/>
              </w:rPr>
              <w:sym w:font="Wingdings" w:char="F06E"/>
            </w:r>
          </w:p>
        </w:tc>
      </w:tr>
      <w:tr w:rsidR="00946458" w:rsidRPr="00B45B90" w:rsidTr="00E2754F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946458" w:rsidRPr="00B45B90" w:rsidRDefault="00946458" w:rsidP="00184CF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C0539E" w:rsidRPr="00C0539E">
              <w:rPr>
                <w:rFonts w:ascii="Calibri" w:eastAsia="SimSun" w:hAnsi="Calibri" w:cs="B Nazanin"/>
                <w:b/>
                <w:bCs/>
                <w:sz w:val="18"/>
                <w:szCs w:val="18"/>
                <w:lang w:bidi="fa-IR"/>
              </w:rPr>
              <w:sym w:font="Wingdings" w:char="F06E"/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1E33CC" w:rsidRPr="00B45B90" w:rsidTr="00C80F33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1E33CC" w:rsidRPr="00B45B90" w:rsidRDefault="00C0539E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کارشناس بهداشت حرفه ای </w:t>
            </w:r>
          </w:p>
        </w:tc>
      </w:tr>
      <w:tr w:rsidR="001E33CC" w:rsidRPr="00B45B90" w:rsidTr="00C80F33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1E33CC" w:rsidRPr="00B45B90" w:rsidRDefault="00C0539E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کارشناس سلامت کار / کارشناس بهداشت حرفه ای </w:t>
            </w:r>
          </w:p>
        </w:tc>
      </w:tr>
      <w:tr w:rsidR="00E22802" w:rsidRPr="00B45B90" w:rsidTr="00F9605A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E22802" w:rsidRPr="00B45B90" w:rsidRDefault="00E2754F" w:rsidP="00E2754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="00E22802"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 w:rsid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="00E22802"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E22802" w:rsidRPr="00B45B90" w:rsidRDefault="00E22802" w:rsidP="00E2280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C76D43" w:rsidRPr="00B45B90" w:rsidTr="00C80F33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C76D43" w:rsidRPr="00B45B90" w:rsidRDefault="00C76D43" w:rsidP="00C5522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gridSpan w:val="2"/>
            <w:shd w:val="clear" w:color="auto" w:fill="auto"/>
            <w:vAlign w:val="center"/>
            <w:hideMark/>
          </w:tcPr>
          <w:p w:rsidR="00C76D43" w:rsidRPr="00C76D43" w:rsidRDefault="00C76D43" w:rsidP="00C76D4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44D5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C0539E" w:rsidRPr="00C0539E">
              <w:rPr>
                <w:rFonts w:ascii="Calibri" w:eastAsia="SimSun" w:hAnsi="Calibri" w:cs="B Nazanin"/>
                <w:b/>
                <w:bCs/>
                <w:sz w:val="18"/>
                <w:szCs w:val="18"/>
                <w:lang w:bidi="fa-IR"/>
              </w:rPr>
              <w:sym w:font="Wingdings" w:char="F06E"/>
            </w:r>
          </w:p>
        </w:tc>
        <w:tc>
          <w:tcPr>
            <w:tcW w:w="4393" w:type="dxa"/>
            <w:gridSpan w:val="7"/>
            <w:shd w:val="clear" w:color="auto" w:fill="auto"/>
          </w:tcPr>
          <w:p w:rsidR="00C76D43" w:rsidRPr="0069597A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3"/>
            <w:shd w:val="clear" w:color="auto" w:fill="auto"/>
          </w:tcPr>
          <w:p w:rsidR="00C76D43" w:rsidRPr="00B45B90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C527FE" w:rsidRPr="00B45B90" w:rsidTr="00E2754F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: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  <w:hideMark/>
          </w:tcPr>
          <w:p w:rsidR="00C55224" w:rsidRPr="00B45B9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C0539E" w:rsidRPr="00C0539E">
              <w:rPr>
                <w:rFonts w:ascii="Calibri" w:eastAsia="SimSun" w:hAnsi="Calibri" w:cs="B Nazanin"/>
                <w:b/>
                <w:bCs/>
                <w:sz w:val="18"/>
                <w:szCs w:val="18"/>
                <w:lang w:bidi="fa-IR"/>
              </w:rPr>
              <w:sym w:font="Wingdings" w:char="F06E"/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365840" w:rsidRPr="00E2754F" w:rsidRDefault="003D60E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365840" w:rsidRPr="00E2754F" w:rsidRDefault="00B8255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365840" w:rsidRPr="00E2754F" w:rsidRDefault="00365840" w:rsidP="00E2754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="00C0539E" w:rsidRPr="00C0539E">
              <w:rPr>
                <w:rFonts w:ascii="Calibri" w:eastAsia="SimSun" w:hAnsi="Calibri" w:cs="B Nazanin"/>
                <w:b/>
                <w:bCs/>
                <w:sz w:val="18"/>
                <w:szCs w:val="18"/>
                <w:lang w:bidi="fa-IR"/>
              </w:rPr>
              <w:sym w:font="Wingdings" w:char="F06E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430E9A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0F5489" w:rsidRDefault="001340E5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0F5489" w:rsidRPr="001340E5" w:rsidRDefault="001340E5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C0539E" w:rsidRPr="00C0539E">
              <w:rPr>
                <w:rFonts w:ascii="Calibri" w:eastAsia="SimSun" w:hAnsi="Calibri" w:cs="B Nazanin"/>
                <w:b/>
                <w:bCs/>
                <w:sz w:val="18"/>
                <w:szCs w:val="18"/>
                <w:lang w:bidi="fa-IR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430E9A" w:rsidRPr="00B45B90" w:rsidTr="00C80F33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430E9A" w:rsidRDefault="00430E9A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2"/>
            <w:shd w:val="clear" w:color="000000" w:fill="D9D9D9"/>
            <w:vAlign w:val="center"/>
          </w:tcPr>
          <w:p w:rsidR="00430E9A" w:rsidRDefault="00DB24D9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فراگیران با </w:t>
            </w:r>
            <w:r w:rsidRPr="00DB24D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شناخت</w:t>
            </w:r>
            <w:r w:rsidRPr="00DB24D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DB24D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فرآیندهای</w:t>
            </w:r>
            <w:r w:rsidRPr="00DB24D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DB24D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صنعتی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4"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365840" w:rsidRPr="00B45B90" w:rsidTr="00C80F3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C0539E" w:rsidRPr="00B45B90" w:rsidTr="004326A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C0539E" w:rsidRDefault="00C0539E" w:rsidP="00C0539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9E" w:rsidRPr="00CD42D7" w:rsidRDefault="00C0539E" w:rsidP="00C0539E">
            <w:pPr>
              <w:bidi/>
              <w:rPr>
                <w:rFonts w:eastAsia="SimSun" w:cs="B Nazanin"/>
                <w:sz w:val="18"/>
                <w:szCs w:val="18"/>
              </w:rPr>
            </w:pPr>
            <w:r w:rsidRPr="00CD42D7">
              <w:rPr>
                <w:rFonts w:eastAsia="SimSun" w:cs="B Nazanin" w:hint="cs"/>
                <w:sz w:val="18"/>
                <w:szCs w:val="18"/>
                <w:rtl/>
              </w:rPr>
              <w:t xml:space="preserve">آشنایی با مواد غیر فلزی  در صنعت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C0539E" w:rsidRPr="00CD42D7" w:rsidRDefault="00C0539E" w:rsidP="00C0539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CD42D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شناختی </w:t>
            </w:r>
            <w:r w:rsidRPr="00CD42D7">
              <w:rPr>
                <w:rFonts w:ascii="Times New Roman" w:eastAsia="Times New Roman" w:hAnsi="Times New Roman" w:cs="Times New Roman" w:hint="cs"/>
                <w:color w:val="000000"/>
                <w:sz w:val="20"/>
                <w:szCs w:val="20"/>
                <w:rtl/>
              </w:rPr>
              <w:t>–</w:t>
            </w:r>
            <w:r w:rsidRPr="00CD42D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دانشی </w:t>
            </w: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:rsidR="00C0539E" w:rsidRPr="00CD42D7" w:rsidRDefault="003F3DAC" w:rsidP="00C0539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120 دقیقه </w:t>
            </w:r>
          </w:p>
        </w:tc>
      </w:tr>
      <w:tr w:rsidR="00C0539E" w:rsidRPr="00B45B90" w:rsidTr="006126E4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C0539E" w:rsidRDefault="00C0539E" w:rsidP="00C0539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9E" w:rsidRPr="00CD42D7" w:rsidRDefault="00C0539E" w:rsidP="00C0539E">
            <w:pPr>
              <w:bidi/>
              <w:rPr>
                <w:rFonts w:eastAsia="SimSun" w:cs="B Nazanin"/>
                <w:sz w:val="18"/>
                <w:szCs w:val="18"/>
              </w:rPr>
            </w:pPr>
            <w:r w:rsidRPr="00CD42D7">
              <w:rPr>
                <w:rFonts w:eastAsia="SimSun" w:cs="B Nazanin" w:hint="cs"/>
                <w:sz w:val="18"/>
                <w:szCs w:val="18"/>
                <w:rtl/>
              </w:rPr>
              <w:t xml:space="preserve">آشنایی با فلزات آهنی وغیر آهنی وکاربرد آن درصنعت </w:t>
            </w:r>
            <w:r w:rsidRPr="00CD42D7">
              <w:rPr>
                <w:rFonts w:eastAsia="SimSun" w:cs="B Nazanin"/>
                <w:sz w:val="18"/>
                <w:szCs w:val="18"/>
                <w:rtl/>
              </w:rPr>
              <w:t xml:space="preserve">  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C0539E" w:rsidRPr="00CD42D7" w:rsidRDefault="00C0539E" w:rsidP="00C0539E">
            <w:r w:rsidRPr="00CD42D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شناختی </w:t>
            </w:r>
            <w:r w:rsidRPr="00CD42D7">
              <w:rPr>
                <w:rFonts w:ascii="Times New Roman" w:eastAsia="Times New Roman" w:hAnsi="Times New Roman" w:cs="Times New Roman" w:hint="cs"/>
                <w:color w:val="000000"/>
                <w:sz w:val="20"/>
                <w:szCs w:val="20"/>
                <w:rtl/>
              </w:rPr>
              <w:t>–</w:t>
            </w:r>
            <w:r w:rsidRPr="00CD42D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دانشی </w:t>
            </w: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:rsidR="00C0539E" w:rsidRPr="00CD42D7" w:rsidRDefault="003F3DAC" w:rsidP="00C0539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120</w:t>
            </w:r>
          </w:p>
        </w:tc>
      </w:tr>
      <w:tr w:rsidR="00C0539E" w:rsidRPr="00B45B90" w:rsidTr="006126E4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C0539E" w:rsidRDefault="00C0539E" w:rsidP="00C0539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9E" w:rsidRPr="00CD42D7" w:rsidRDefault="00C0539E" w:rsidP="00C0539E">
            <w:pPr>
              <w:bidi/>
              <w:rPr>
                <w:rFonts w:eastAsia="SimSun" w:cs="B Nazanin"/>
                <w:sz w:val="18"/>
                <w:szCs w:val="18"/>
              </w:rPr>
            </w:pPr>
            <w:r w:rsidRPr="00CD42D7">
              <w:rPr>
                <w:rFonts w:eastAsia="SimSun" w:cs="B Nazanin" w:hint="cs"/>
                <w:sz w:val="18"/>
                <w:szCs w:val="18"/>
                <w:rtl/>
              </w:rPr>
              <w:t>آشنایی بافن آوری نانو</w:t>
            </w:r>
            <w:r w:rsidR="00076E9F">
              <w:rPr>
                <w:rFonts w:eastAsia="SimSun" w:cs="B Nazanin" w:hint="cs"/>
                <w:sz w:val="18"/>
                <w:szCs w:val="18"/>
                <w:rtl/>
              </w:rPr>
              <w:t xml:space="preserve"> </w:t>
            </w:r>
            <w:r w:rsidRPr="00CD42D7">
              <w:rPr>
                <w:rFonts w:eastAsia="SimSun" w:cs="B Nazanin" w:hint="cs"/>
                <w:sz w:val="18"/>
                <w:szCs w:val="18"/>
                <w:rtl/>
              </w:rPr>
              <w:t xml:space="preserve">درصنعت 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C0539E" w:rsidRPr="00CD42D7" w:rsidRDefault="00C0539E" w:rsidP="00C0539E">
            <w:r w:rsidRPr="00CD42D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شناختی </w:t>
            </w:r>
            <w:r w:rsidRPr="00CD42D7">
              <w:rPr>
                <w:rFonts w:ascii="Times New Roman" w:eastAsia="Times New Roman" w:hAnsi="Times New Roman" w:cs="Times New Roman" w:hint="cs"/>
                <w:color w:val="000000"/>
                <w:sz w:val="20"/>
                <w:szCs w:val="20"/>
                <w:rtl/>
              </w:rPr>
              <w:t>–</w:t>
            </w:r>
            <w:r w:rsidRPr="00CD42D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دانشی </w:t>
            </w: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:rsidR="00C0539E" w:rsidRPr="00CD42D7" w:rsidRDefault="003F3DAC" w:rsidP="00C0539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120</w:t>
            </w:r>
          </w:p>
        </w:tc>
      </w:tr>
      <w:tr w:rsidR="00C0539E" w:rsidRPr="00B45B90" w:rsidTr="006126E4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C0539E" w:rsidRDefault="00C0539E" w:rsidP="00C0539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9E" w:rsidRPr="00CD42D7" w:rsidRDefault="00C0539E" w:rsidP="00C0539E">
            <w:pPr>
              <w:bidi/>
              <w:rPr>
                <w:rFonts w:eastAsia="SimSun" w:cs="B Nazanin"/>
                <w:sz w:val="18"/>
                <w:szCs w:val="18"/>
              </w:rPr>
            </w:pPr>
            <w:r w:rsidRPr="00CD42D7">
              <w:rPr>
                <w:rFonts w:eastAsia="SimSun" w:cs="B Nazanin" w:hint="cs"/>
                <w:sz w:val="18"/>
                <w:szCs w:val="18"/>
                <w:rtl/>
              </w:rPr>
              <w:t xml:space="preserve">شناخت تکنولوژی جوشکاری و کاربرد آن در صنعت 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C0539E" w:rsidRPr="00CD42D7" w:rsidRDefault="00C0539E" w:rsidP="00C0539E">
            <w:r w:rsidRPr="00CD42D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شناختی </w:t>
            </w:r>
            <w:r w:rsidRPr="00CD42D7">
              <w:rPr>
                <w:rFonts w:ascii="Times New Roman" w:eastAsia="Times New Roman" w:hAnsi="Times New Roman" w:cs="Times New Roman" w:hint="cs"/>
                <w:color w:val="000000"/>
                <w:sz w:val="20"/>
                <w:szCs w:val="20"/>
                <w:rtl/>
              </w:rPr>
              <w:t>–</w:t>
            </w:r>
            <w:r w:rsidRPr="00CD42D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دانشی </w:t>
            </w: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:rsidR="00C0539E" w:rsidRPr="00CD42D7" w:rsidRDefault="003F3DAC" w:rsidP="00C0539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120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4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اهداف رفتاری 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 مهارتی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)</w:t>
            </w:r>
          </w:p>
        </w:tc>
      </w:tr>
      <w:tr w:rsidR="00C0539E" w:rsidRPr="00B45B90" w:rsidTr="00155B20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C0539E" w:rsidRDefault="00C0539E" w:rsidP="00C0539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9E" w:rsidRPr="00CD42D7" w:rsidRDefault="00C0539E" w:rsidP="00C0539E">
            <w:pPr>
              <w:bidi/>
              <w:rPr>
                <w:rFonts w:eastAsia="SimSun" w:cs="B Nazanin"/>
                <w:sz w:val="18"/>
                <w:szCs w:val="18"/>
              </w:rPr>
            </w:pPr>
            <w:r w:rsidRPr="00CD42D7">
              <w:rPr>
                <w:rFonts w:eastAsia="SimSun" w:cs="B Nazanin" w:hint="cs"/>
                <w:sz w:val="18"/>
                <w:szCs w:val="18"/>
                <w:rtl/>
              </w:rPr>
              <w:t>مواد غیر فلزی  در صنعت را توضیح دهد .</w:t>
            </w:r>
          </w:p>
        </w:tc>
      </w:tr>
      <w:tr w:rsidR="00C0539E" w:rsidRPr="00B45B90" w:rsidTr="00155B20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C0539E" w:rsidRDefault="00C0539E" w:rsidP="00C0539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9E" w:rsidRPr="00CD42D7" w:rsidRDefault="00C0539E" w:rsidP="00C0539E">
            <w:pPr>
              <w:bidi/>
              <w:rPr>
                <w:rFonts w:eastAsia="SimSun" w:cs="B Nazanin"/>
                <w:sz w:val="18"/>
                <w:szCs w:val="18"/>
              </w:rPr>
            </w:pPr>
            <w:r w:rsidRPr="00CD42D7">
              <w:rPr>
                <w:rFonts w:eastAsia="SimSun" w:cs="B Nazanin" w:hint="cs"/>
                <w:sz w:val="18"/>
                <w:szCs w:val="18"/>
                <w:rtl/>
              </w:rPr>
              <w:t xml:space="preserve">فلزات آهنی وغیر آهنی وکاربرد آن درصنعت </w:t>
            </w:r>
            <w:r w:rsidRPr="00CD42D7">
              <w:rPr>
                <w:rFonts w:eastAsia="SimSun" w:cs="B Nazanin"/>
                <w:sz w:val="18"/>
                <w:szCs w:val="18"/>
                <w:rtl/>
              </w:rPr>
              <w:t xml:space="preserve"> </w:t>
            </w:r>
            <w:r w:rsidRPr="00CD42D7">
              <w:rPr>
                <w:rFonts w:eastAsia="SimSun" w:cs="B Nazanin" w:hint="cs"/>
                <w:sz w:val="18"/>
                <w:szCs w:val="18"/>
                <w:rtl/>
              </w:rPr>
              <w:t>را بیان نماید.</w:t>
            </w:r>
            <w:r w:rsidRPr="00CD42D7">
              <w:rPr>
                <w:rFonts w:eastAsia="SimSun" w:cs="B Nazanin"/>
                <w:sz w:val="18"/>
                <w:szCs w:val="18"/>
                <w:rtl/>
              </w:rPr>
              <w:t xml:space="preserve"> </w:t>
            </w:r>
          </w:p>
        </w:tc>
      </w:tr>
      <w:tr w:rsidR="00C0539E" w:rsidRPr="00B45B90" w:rsidTr="00CD42D7">
        <w:trPr>
          <w:trHeight w:val="394"/>
        </w:trPr>
        <w:tc>
          <w:tcPr>
            <w:tcW w:w="1129" w:type="dxa"/>
            <w:shd w:val="clear" w:color="auto" w:fill="FFFFFF" w:themeFill="background1"/>
            <w:vAlign w:val="center"/>
          </w:tcPr>
          <w:p w:rsidR="00C0539E" w:rsidRDefault="00C0539E" w:rsidP="00C0539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9E" w:rsidRPr="00CD42D7" w:rsidRDefault="00C0539E" w:rsidP="00DB24D9">
            <w:pPr>
              <w:bidi/>
              <w:rPr>
                <w:rFonts w:eastAsia="SimSun" w:cs="B Nazanin"/>
                <w:sz w:val="18"/>
                <w:szCs w:val="18"/>
              </w:rPr>
            </w:pPr>
            <w:r w:rsidRPr="00CD42D7">
              <w:rPr>
                <w:rFonts w:eastAsia="SimSun" w:cs="B Nazanin" w:hint="cs"/>
                <w:sz w:val="18"/>
                <w:szCs w:val="18"/>
                <w:rtl/>
              </w:rPr>
              <w:t xml:space="preserve">افن آوری نانودرصنعت </w:t>
            </w:r>
            <w:r w:rsidR="00DB24D9" w:rsidRPr="00DB24D9">
              <w:rPr>
                <w:rFonts w:eastAsia="SimSun" w:cs="B Nazanin" w:hint="cs"/>
                <w:sz w:val="18"/>
                <w:szCs w:val="18"/>
                <w:rtl/>
              </w:rPr>
              <w:t>را توضیح دهد</w:t>
            </w:r>
          </w:p>
        </w:tc>
      </w:tr>
      <w:tr w:rsidR="00C0539E" w:rsidRPr="00B45B90" w:rsidTr="00155B20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C0539E" w:rsidRDefault="00C0539E" w:rsidP="00C0539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9E" w:rsidRPr="00CD42D7" w:rsidRDefault="00C0539E" w:rsidP="00C0539E">
            <w:pPr>
              <w:bidi/>
              <w:rPr>
                <w:rFonts w:eastAsia="SimSun" w:cs="B Nazanin"/>
                <w:sz w:val="18"/>
                <w:szCs w:val="18"/>
              </w:rPr>
            </w:pPr>
            <w:r w:rsidRPr="00CD42D7">
              <w:rPr>
                <w:rFonts w:eastAsia="SimSun" w:cs="B Nazanin" w:hint="cs"/>
                <w:sz w:val="18"/>
                <w:szCs w:val="18"/>
                <w:rtl/>
              </w:rPr>
              <w:t>تکنولوژی جوشکاری و کاربرد آن در صنعت را بیان نماید.</w:t>
            </w:r>
          </w:p>
        </w:tc>
      </w:tr>
      <w:tr w:rsidR="00365840" w:rsidRPr="00B45B90" w:rsidTr="00E2754F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365840" w:rsidRPr="00CD42D7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CD42D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2"/>
            <w:shd w:val="clear" w:color="auto" w:fill="F2F2F2" w:themeFill="background1" w:themeFillShade="F2"/>
            <w:vAlign w:val="center"/>
          </w:tcPr>
          <w:p w:rsidR="00365840" w:rsidRDefault="00CD42D7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مهدی غلامی قندشتنی کارشناس ارشد </w:t>
            </w:r>
            <w:r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>HSE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="00076E9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/ کارشناس بهداشت حرفه ای با 10 سال سابقه کار </w:t>
            </w:r>
          </w:p>
        </w:tc>
      </w:tr>
      <w:tr w:rsidR="00365840" w:rsidRPr="00B45B90" w:rsidTr="00C0539E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4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3060" w:type="dxa"/>
            <w:gridSpan w:val="5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892" w:type="dxa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B44" w:rsidRDefault="00922B44" w:rsidP="00292C31">
      <w:pPr>
        <w:spacing w:after="0" w:line="240" w:lineRule="auto"/>
      </w:pPr>
      <w:r>
        <w:separator/>
      </w:r>
    </w:p>
  </w:endnote>
  <w:endnote w:type="continuationSeparator" w:id="0">
    <w:p w:rsidR="00922B44" w:rsidRDefault="00922B44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B44" w:rsidRDefault="00922B44" w:rsidP="00292C31">
      <w:pPr>
        <w:spacing w:after="0" w:line="240" w:lineRule="auto"/>
      </w:pPr>
      <w:r>
        <w:separator/>
      </w:r>
    </w:p>
  </w:footnote>
  <w:footnote w:type="continuationSeparator" w:id="0">
    <w:p w:rsidR="00922B44" w:rsidRDefault="00922B44" w:rsidP="00292C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4232C"/>
    <w:rsid w:val="00051B55"/>
    <w:rsid w:val="00076E9F"/>
    <w:rsid w:val="00093E7C"/>
    <w:rsid w:val="000E3A0D"/>
    <w:rsid w:val="000F5489"/>
    <w:rsid w:val="0011108E"/>
    <w:rsid w:val="00121D83"/>
    <w:rsid w:val="00133957"/>
    <w:rsid w:val="001340E5"/>
    <w:rsid w:val="0017035D"/>
    <w:rsid w:val="00184CF5"/>
    <w:rsid w:val="0019711B"/>
    <w:rsid w:val="001E1AEC"/>
    <w:rsid w:val="001E2786"/>
    <w:rsid w:val="001E33CC"/>
    <w:rsid w:val="00287C8C"/>
    <w:rsid w:val="00292C31"/>
    <w:rsid w:val="002C4B4D"/>
    <w:rsid w:val="00365840"/>
    <w:rsid w:val="003C34FF"/>
    <w:rsid w:val="003D60E5"/>
    <w:rsid w:val="003F3DAC"/>
    <w:rsid w:val="00430E9A"/>
    <w:rsid w:val="0043717C"/>
    <w:rsid w:val="005F1C07"/>
    <w:rsid w:val="00654F10"/>
    <w:rsid w:val="006871E0"/>
    <w:rsid w:val="0069597A"/>
    <w:rsid w:val="00725478"/>
    <w:rsid w:val="007B7C27"/>
    <w:rsid w:val="008026EA"/>
    <w:rsid w:val="00844D5F"/>
    <w:rsid w:val="00863121"/>
    <w:rsid w:val="00870916"/>
    <w:rsid w:val="00874F91"/>
    <w:rsid w:val="00887E62"/>
    <w:rsid w:val="00922B44"/>
    <w:rsid w:val="00946458"/>
    <w:rsid w:val="009574BD"/>
    <w:rsid w:val="009846D4"/>
    <w:rsid w:val="009D1A56"/>
    <w:rsid w:val="00AD2E53"/>
    <w:rsid w:val="00AD4BC4"/>
    <w:rsid w:val="00B07927"/>
    <w:rsid w:val="00B45B90"/>
    <w:rsid w:val="00B82555"/>
    <w:rsid w:val="00B95484"/>
    <w:rsid w:val="00BF0E18"/>
    <w:rsid w:val="00C0539E"/>
    <w:rsid w:val="00C51128"/>
    <w:rsid w:val="00C527FE"/>
    <w:rsid w:val="00C55224"/>
    <w:rsid w:val="00C67276"/>
    <w:rsid w:val="00C76D43"/>
    <w:rsid w:val="00C80F33"/>
    <w:rsid w:val="00CA6B75"/>
    <w:rsid w:val="00CD42D7"/>
    <w:rsid w:val="00CE1619"/>
    <w:rsid w:val="00CF6AF4"/>
    <w:rsid w:val="00D10B6A"/>
    <w:rsid w:val="00D14748"/>
    <w:rsid w:val="00D604D4"/>
    <w:rsid w:val="00DB24D9"/>
    <w:rsid w:val="00E22802"/>
    <w:rsid w:val="00E2754F"/>
    <w:rsid w:val="00E50C24"/>
    <w:rsid w:val="00F117CF"/>
    <w:rsid w:val="00F27613"/>
    <w:rsid w:val="00F749EA"/>
    <w:rsid w:val="00F9605A"/>
    <w:rsid w:val="00FA5861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048B5C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8</cp:revision>
  <cp:lastPrinted>2021-12-14T06:06:00Z</cp:lastPrinted>
  <dcterms:created xsi:type="dcterms:W3CDTF">2021-12-19T09:25:00Z</dcterms:created>
  <dcterms:modified xsi:type="dcterms:W3CDTF">2023-02-25T11:12:00Z</dcterms:modified>
</cp:coreProperties>
</file>