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9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989"/>
        <w:gridCol w:w="1424"/>
        <w:gridCol w:w="984"/>
        <w:gridCol w:w="8"/>
        <w:gridCol w:w="1269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C51128" w:rsidRPr="005435E2" w:rsidTr="005435E2">
        <w:trPr>
          <w:trHeight w:val="808"/>
        </w:trPr>
        <w:tc>
          <w:tcPr>
            <w:tcW w:w="2122" w:type="dxa"/>
            <w:gridSpan w:val="2"/>
            <w:shd w:val="clear" w:color="auto" w:fill="auto"/>
            <w:noWrap/>
            <w:vAlign w:val="bottom"/>
            <w:hideMark/>
          </w:tcPr>
          <w:p w:rsidR="00C51128" w:rsidRPr="005435E2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bookmarkStart w:id="0" w:name="_GoBack"/>
            <w:bookmarkEnd w:id="0"/>
            <w:r w:rsidRPr="005435E2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Pr="005435E2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Pr="005435E2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Pr="005435E2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5435E2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5435E2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B45B90" w:rsidRPr="005435E2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 فرم مشخصات دوره آموزشی(طرح درس)</w:t>
            </w:r>
          </w:p>
        </w:tc>
      </w:tr>
      <w:tr w:rsidR="00C527FE" w:rsidRPr="005435E2" w:rsidTr="003C2E70">
        <w:trPr>
          <w:trHeight w:val="406"/>
        </w:trPr>
        <w:tc>
          <w:tcPr>
            <w:tcW w:w="2122" w:type="dxa"/>
            <w:gridSpan w:val="2"/>
            <w:shd w:val="clear" w:color="auto" w:fill="auto"/>
            <w:vAlign w:val="center"/>
            <w:hideMark/>
          </w:tcPr>
          <w:p w:rsidR="00287C8C" w:rsidRPr="005435E2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287C8C" w:rsidRPr="005435E2" w:rsidRDefault="0047771F" w:rsidP="00391D49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نظام مراقبت راهنمای ملی آسم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287C8C" w:rsidRPr="005435E2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کد دوره:</w:t>
            </w:r>
          </w:p>
        </w:tc>
      </w:tr>
      <w:tr w:rsidR="00C527FE" w:rsidRPr="005435E2" w:rsidTr="003C2E70">
        <w:trPr>
          <w:trHeight w:val="436"/>
        </w:trPr>
        <w:tc>
          <w:tcPr>
            <w:tcW w:w="2122" w:type="dxa"/>
            <w:gridSpan w:val="2"/>
            <w:shd w:val="clear" w:color="auto" w:fill="auto"/>
            <w:vAlign w:val="center"/>
            <w:hideMark/>
          </w:tcPr>
          <w:p w:rsidR="0019711B" w:rsidRPr="005435E2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5435E2" w:rsidRDefault="0019711B" w:rsidP="00391D4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تئوری:</w:t>
            </w:r>
            <w:r w:rsidRPr="005435E2">
              <w:rPr>
                <w:rFonts w:ascii="Cambria" w:eastAsia="Times New Roman" w:hAnsi="Cambria" w:cs="Cambria" w:hint="cs"/>
                <w:b/>
                <w:bCs/>
                <w:color w:val="000000"/>
                <w:sz w:val="18"/>
                <w:szCs w:val="18"/>
                <w:rtl/>
              </w:rPr>
              <w:t> </w:t>
            </w:r>
            <w:r w:rsidR="00391D49" w:rsidRPr="005435E2">
              <w:rPr>
                <w:rFonts w:ascii="Cambria" w:eastAsia="Times New Roman" w:hAnsi="Cambria" w:cs="Cambri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5435E2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عملی:</w:t>
            </w:r>
            <w:r w:rsidR="003416E4"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0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5435E2" w:rsidRDefault="0019711B" w:rsidP="00391D4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مجموع:</w:t>
            </w:r>
            <w:r w:rsidR="00391D49"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19711B" w:rsidRPr="005435E2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19711B" w:rsidRPr="005435E2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184CF5" w:rsidRPr="005435E2" w:rsidTr="003C2E70">
        <w:trPr>
          <w:trHeight w:val="360"/>
        </w:trPr>
        <w:tc>
          <w:tcPr>
            <w:tcW w:w="2122" w:type="dxa"/>
            <w:gridSpan w:val="2"/>
            <w:vAlign w:val="center"/>
            <w:hideMark/>
          </w:tcPr>
          <w:p w:rsidR="00184CF5" w:rsidRPr="005435E2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5435E2" w:rsidRDefault="00184CF5" w:rsidP="003416E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الزامی</w:t>
            </w:r>
            <w:r w:rsidR="003416E4"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 2" w:char="F0BE"/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184CF5" w:rsidRPr="005435E2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اختیاری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</w:p>
        </w:tc>
      </w:tr>
      <w:tr w:rsidR="00946458" w:rsidRPr="005435E2" w:rsidTr="003C2E70">
        <w:trPr>
          <w:trHeight w:val="368"/>
        </w:trPr>
        <w:tc>
          <w:tcPr>
            <w:tcW w:w="2122" w:type="dxa"/>
            <w:gridSpan w:val="2"/>
            <w:shd w:val="clear" w:color="000000" w:fill="D9D9D9"/>
            <w:vAlign w:val="center"/>
          </w:tcPr>
          <w:p w:rsidR="00946458" w:rsidRPr="005435E2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946458" w:rsidRPr="005435E2" w:rsidRDefault="00946458" w:rsidP="003416E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عمومی </w:t>
            </w:r>
            <w:r w:rsidR="00184CF5"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="00184CF5"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</w:t>
            </w:r>
            <w:r w:rsidR="00184CF5"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بهبود</w:t>
            </w:r>
            <w:r w:rsidR="00F117CF"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مدیریت</w:t>
            </w:r>
            <w:r w:rsidR="00184CF5"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="00184CF5"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</w:t>
            </w:r>
            <w:r w:rsidR="00184CF5"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184CF5"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="00184CF5"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تخصصی</w:t>
            </w:r>
            <w:r w:rsidR="003416E4"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" w:char="F06E"/>
            </w:r>
            <w:r w:rsidR="00184CF5"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184CF5"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184CF5"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</w:t>
            </w:r>
            <w:r w:rsidR="00184CF5"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مشترک شغلی</w:t>
            </w:r>
            <w:r w:rsidR="00184CF5"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="00184CF5"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</w:p>
        </w:tc>
      </w:tr>
      <w:tr w:rsidR="001E33CC" w:rsidRPr="005435E2" w:rsidTr="003C2E70">
        <w:trPr>
          <w:trHeight w:val="368"/>
        </w:trPr>
        <w:tc>
          <w:tcPr>
            <w:tcW w:w="2122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5435E2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5435E2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5435E2" w:rsidRDefault="008D0AC7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بهورز</w:t>
            </w:r>
          </w:p>
        </w:tc>
      </w:tr>
      <w:tr w:rsidR="001E33CC" w:rsidRPr="005435E2" w:rsidTr="003C2E70">
        <w:trPr>
          <w:trHeight w:val="367"/>
        </w:trPr>
        <w:tc>
          <w:tcPr>
            <w:tcW w:w="2122" w:type="dxa"/>
            <w:gridSpan w:val="2"/>
            <w:vMerge/>
            <w:shd w:val="clear" w:color="000000" w:fill="D9D9D9"/>
            <w:vAlign w:val="center"/>
          </w:tcPr>
          <w:p w:rsidR="001E33CC" w:rsidRPr="005435E2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5435E2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5435E2" w:rsidRDefault="008D0AC7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بهورز</w:t>
            </w:r>
          </w:p>
        </w:tc>
      </w:tr>
      <w:tr w:rsidR="00E22802" w:rsidRPr="005435E2" w:rsidTr="003C2E70">
        <w:trPr>
          <w:trHeight w:val="443"/>
        </w:trPr>
        <w:tc>
          <w:tcPr>
            <w:tcW w:w="2122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5435E2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شرکت در دوره</w:t>
            </w:r>
            <w:r w:rsidR="00E22802"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: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(</w:t>
            </w:r>
            <w:r w:rsidR="00F9605A"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جنسیت ، مدرک تحصیلی، سابقه خدمت، پیش نیاز و .</w:t>
            </w:r>
            <w:r w:rsidR="00E22802"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E22802" w:rsidRPr="005435E2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شرایط خاص مخاطبین دوره:</w:t>
            </w:r>
          </w:p>
        </w:tc>
      </w:tr>
      <w:tr w:rsidR="00C76D43" w:rsidRPr="005435E2" w:rsidTr="003C2E70">
        <w:trPr>
          <w:trHeight w:hRule="exact" w:val="560"/>
        </w:trPr>
        <w:tc>
          <w:tcPr>
            <w:tcW w:w="2122" w:type="dxa"/>
            <w:gridSpan w:val="2"/>
            <w:vMerge/>
            <w:vAlign w:val="center"/>
            <w:hideMark/>
          </w:tcPr>
          <w:p w:rsidR="00C76D43" w:rsidRPr="005435E2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5435E2" w:rsidRDefault="00C76D43" w:rsidP="003416E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پیش نیاز:      دارد</w:t>
            </w:r>
            <w:r w:rsidR="00844D5F"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="00844D5F"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ندارد</w:t>
            </w:r>
            <w:r w:rsidR="003416E4"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 2" w:char="F0BE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C76D43" w:rsidRPr="005435E2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5435E2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کددوره:</w:t>
            </w:r>
          </w:p>
        </w:tc>
      </w:tr>
      <w:tr w:rsidR="00C527FE" w:rsidRPr="005435E2" w:rsidTr="003C2E70">
        <w:trPr>
          <w:trHeight w:val="345"/>
        </w:trPr>
        <w:tc>
          <w:tcPr>
            <w:tcW w:w="2122" w:type="dxa"/>
            <w:gridSpan w:val="2"/>
            <w:shd w:val="clear" w:color="000000" w:fill="D9D9D9"/>
            <w:vAlign w:val="center"/>
            <w:hideMark/>
          </w:tcPr>
          <w:p w:rsidR="00C55224" w:rsidRPr="005435E2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نوع </w:t>
            </w:r>
            <w:r w:rsidR="00365840"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دوره براساس حیطه یادگیری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C55224" w:rsidRPr="005435E2" w:rsidRDefault="00365840" w:rsidP="003416E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  <w:r w:rsidR="003416E4"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" w:char="F06E"/>
            </w:r>
            <w:r w:rsidR="00844D5F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       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مهارتی</w:t>
            </w:r>
            <w:r w:rsidR="00844D5F"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="00C55224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="00C55224" w:rsidRPr="005435E2">
              <w:rPr>
                <w:rFonts w:ascii="Calibri" w:eastAsia="Times New Roman" w:hAnsi="Calibri" w:cs="Calibri"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365840" w:rsidRPr="005435E2" w:rsidTr="003C2E70">
        <w:trPr>
          <w:trHeight w:val="360"/>
        </w:trPr>
        <w:tc>
          <w:tcPr>
            <w:tcW w:w="2122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5435E2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435E2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5435E2" w:rsidRDefault="003D60E5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سخنرانی</w:t>
            </w:r>
            <w:r w:rsidR="00365840"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="00365840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</w:t>
            </w:r>
            <w:r w:rsidR="00654F10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="00365840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کارگاه آموزشی </w:t>
            </w:r>
            <w:r w:rsidR="0047771F"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ingdings" w:char="F06E"/>
            </w:r>
            <w:r w:rsidR="0047771F"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="00365840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آموزش حین کار</w:t>
            </w:r>
            <w:r w:rsidR="00365840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="00365840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</w:t>
            </w:r>
            <w:r w:rsidR="00654F10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="00365840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شبیه سازی</w:t>
            </w:r>
            <w:r w:rsidR="00365840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="00365840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="00654F10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</w:t>
            </w:r>
            <w:r w:rsidR="00365840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ایفای نقش </w:t>
            </w:r>
            <w:r w:rsidR="00365840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</w:t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>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365840" w:rsidRPr="005435E2" w:rsidTr="003C2E70">
        <w:trPr>
          <w:trHeight w:val="360"/>
        </w:trPr>
        <w:tc>
          <w:tcPr>
            <w:tcW w:w="2122" w:type="dxa"/>
            <w:gridSpan w:val="2"/>
            <w:vMerge/>
            <w:shd w:val="clear" w:color="000000" w:fill="D9D9D9"/>
            <w:vAlign w:val="center"/>
          </w:tcPr>
          <w:p w:rsidR="00365840" w:rsidRPr="005435E2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435E2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آ</w:t>
            </w:r>
            <w:r w:rsidR="00365840"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5435E2" w:rsidRDefault="00B82555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="00365840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وبینار </w:t>
            </w:r>
            <w:r w:rsidR="0047771F"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="00365840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</w:t>
            </w:r>
            <w:r w:rsidR="00365840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ویدئو کنفرانس</w:t>
            </w:r>
            <w:r w:rsidR="00365840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="003D60E5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</w:t>
            </w:r>
            <w:r w:rsidR="003D60E5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="003D60E5"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>سایر</w:t>
            </w:r>
            <w:r w:rsidR="003D60E5"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365840" w:rsidRPr="005435E2" w:rsidTr="003C2E70">
        <w:trPr>
          <w:trHeight w:val="360"/>
        </w:trPr>
        <w:tc>
          <w:tcPr>
            <w:tcW w:w="2122" w:type="dxa"/>
            <w:gridSpan w:val="2"/>
            <w:vMerge/>
            <w:shd w:val="clear" w:color="000000" w:fill="D9D9D9"/>
            <w:vAlign w:val="center"/>
          </w:tcPr>
          <w:p w:rsidR="00365840" w:rsidRPr="005435E2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435E2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5435E2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متن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ی 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="00E2754F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دئو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="00E2754F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</w:t>
            </w:r>
            <w:r w:rsidR="00B82555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="00E2754F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مولت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مد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="00E2754F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پو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نما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="00E2754F"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اسلا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د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="00E2754F"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  </w:t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>ت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صو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="003D60E5"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="003D60E5"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="00E2754F"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  </w:t>
            </w:r>
            <w:r w:rsidR="003D60E5"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 سایر</w:t>
            </w:r>
            <w:r w:rsidR="003D60E5"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0F5489" w:rsidRPr="005435E2" w:rsidTr="003C2E70">
        <w:trPr>
          <w:trHeight w:val="315"/>
        </w:trPr>
        <w:tc>
          <w:tcPr>
            <w:tcW w:w="2122" w:type="dxa"/>
            <w:gridSpan w:val="2"/>
            <w:shd w:val="clear" w:color="000000" w:fill="D9D9D9"/>
            <w:vAlign w:val="center"/>
          </w:tcPr>
          <w:p w:rsidR="000F5489" w:rsidRPr="005435E2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0F5489" w:rsidRPr="005435E2" w:rsidRDefault="001340E5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کتبی </w:t>
            </w:r>
            <w:r w:rsidR="0047771F"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ingdings" w:char="F06E"/>
            </w:r>
            <w:r w:rsidR="0047771F"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عملی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مشارکت فعال در مباحث </w:t>
            </w:r>
            <w:r w:rsidR="0047771F"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ارسال تکلیف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</w:t>
            </w:r>
          </w:p>
        </w:tc>
      </w:tr>
      <w:tr w:rsidR="00430E9A" w:rsidRPr="005435E2" w:rsidTr="003C2E70">
        <w:trPr>
          <w:trHeight w:val="315"/>
        </w:trPr>
        <w:tc>
          <w:tcPr>
            <w:tcW w:w="2122" w:type="dxa"/>
            <w:gridSpan w:val="2"/>
            <w:shd w:val="clear" w:color="000000" w:fill="D9D9D9"/>
            <w:vAlign w:val="center"/>
          </w:tcPr>
          <w:p w:rsidR="00430E9A" w:rsidRPr="005435E2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430E9A" w:rsidRPr="005435E2" w:rsidRDefault="00B00CE2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ارتقا آگاهی فراگیران درخصوص </w:t>
            </w:r>
            <w:r w:rsidRPr="00B00C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نظام</w:t>
            </w:r>
            <w:r w:rsidRPr="00B00CE2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B00C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مراقبت</w:t>
            </w:r>
            <w:r w:rsidRPr="00B00CE2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B00C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راهنمای</w:t>
            </w:r>
            <w:r w:rsidRPr="00B00CE2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B00C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ملی</w:t>
            </w:r>
            <w:r w:rsidRPr="00B00CE2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B00C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آسم</w:t>
            </w:r>
          </w:p>
        </w:tc>
      </w:tr>
      <w:tr w:rsidR="00365840" w:rsidRPr="005435E2" w:rsidTr="003C2E70">
        <w:trPr>
          <w:trHeight w:val="315"/>
        </w:trPr>
        <w:tc>
          <w:tcPr>
            <w:tcW w:w="10489" w:type="dxa"/>
            <w:gridSpan w:val="15"/>
            <w:shd w:val="clear" w:color="000000" w:fill="D9D9D9"/>
            <w:vAlign w:val="center"/>
          </w:tcPr>
          <w:p w:rsidR="00365840" w:rsidRPr="005435E2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سرفصل های آموزشی دوره:</w:t>
            </w:r>
          </w:p>
        </w:tc>
      </w:tr>
      <w:tr w:rsidR="00365840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365840" w:rsidRPr="005435E2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Pr="005435E2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Pr="005435E2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حیطه یادگیری</w:t>
            </w:r>
          </w:p>
          <w:p w:rsidR="00365840" w:rsidRPr="005435E2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(دانشی- نگرش </w:t>
            </w:r>
            <w:r w:rsidRPr="005435E2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Pr="005435E2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مدت زمان لازم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6511" w:type="dxa"/>
            <w:gridSpan w:val="8"/>
            <w:shd w:val="clear" w:color="auto" w:fill="auto"/>
          </w:tcPr>
          <w:p w:rsidR="0047771F" w:rsidRPr="005435E2" w:rsidRDefault="0047771F" w:rsidP="0047771F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تعریف آسم و بیان اهمیت مراقبت آن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نیم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6511" w:type="dxa"/>
            <w:gridSpan w:val="8"/>
            <w:shd w:val="clear" w:color="auto" w:fill="auto"/>
          </w:tcPr>
          <w:p w:rsidR="0047771F" w:rsidRPr="005435E2" w:rsidRDefault="0047771F" w:rsidP="0047771F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طبقه بندی انواع آسم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نیم 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771F" w:rsidRPr="005435E2" w:rsidRDefault="0047771F" w:rsidP="0047771F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چگونگی مراقبت بیماران 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نیم 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6511" w:type="dxa"/>
            <w:gridSpan w:val="8"/>
            <w:shd w:val="clear" w:color="auto" w:fill="auto"/>
          </w:tcPr>
          <w:p w:rsidR="0047771F" w:rsidRPr="005435E2" w:rsidRDefault="0047771F" w:rsidP="0047771F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>اند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کاس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ون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ها و موارد ارجاع فور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و غ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رفور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ب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ماران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نیم 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0489" w:type="dxa"/>
            <w:gridSpan w:val="15"/>
            <w:shd w:val="clear" w:color="auto" w:fill="D9D9D9" w:themeFill="background1" w:themeFillShade="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اهداف رفتاری (حیطه یادگیری مهارتی)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روش نظارت و پایش برنامه ملی آسم را توضیح دهد.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نحوه ارجاع و پیگیری بیماران مشکوک به آسم را توضیح دهد.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7771F" w:rsidRPr="005435E2" w:rsidRDefault="0047771F" w:rsidP="00D75A2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کلیات برنامه ملی </w:t>
            </w:r>
            <w:r w:rsidR="003C2E70" w:rsidRPr="005435E2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آسم</w:t>
            </w:r>
            <w:r w:rsidRPr="005435E2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 در بخش بهداشت و سطوح ارجاع در بخش درمان </w:t>
            </w:r>
            <w:r w:rsidR="00D75A2A" w:rsidRPr="00D75A2A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را توضیح دهد.</w:t>
            </w:r>
          </w:p>
        </w:tc>
      </w:tr>
      <w:tr w:rsidR="0047771F" w:rsidRPr="005435E2" w:rsidTr="003C2E70">
        <w:trPr>
          <w:trHeight w:val="770"/>
        </w:trPr>
        <w:tc>
          <w:tcPr>
            <w:tcW w:w="2122" w:type="dxa"/>
            <w:gridSpan w:val="2"/>
            <w:shd w:val="clear" w:color="auto" w:fill="D9D9D9" w:themeFill="background1" w:themeFillShade="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کارشناس بیماریها</w:t>
            </w:r>
          </w:p>
        </w:tc>
      </w:tr>
      <w:tr w:rsidR="0047771F" w:rsidRPr="005435E2" w:rsidTr="005435E2">
        <w:trPr>
          <w:trHeight w:val="1168"/>
        </w:trPr>
        <w:tc>
          <w:tcPr>
            <w:tcW w:w="2122" w:type="dxa"/>
            <w:gridSpan w:val="2"/>
            <w:shd w:val="clear" w:color="auto" w:fill="D9D9D9" w:themeFill="background1" w:themeFillShade="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رابط آموزش واحد/نماینده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</w:tr>
      <w:tr w:rsidR="0047771F" w:rsidRPr="005435E2" w:rsidTr="003C2E70">
        <w:trPr>
          <w:trHeight w:val="1683"/>
        </w:trPr>
        <w:tc>
          <w:tcPr>
            <w:tcW w:w="2122" w:type="dxa"/>
            <w:gridSpan w:val="2"/>
            <w:shd w:val="clear" w:color="auto" w:fill="auto"/>
            <w:noWrap/>
            <w:vAlign w:val="bottom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73600" behindDoc="1" locked="0" layoutInCell="1" allowOverlap="1" wp14:anchorId="10B4AEE3" wp14:editId="7EA5F76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1" name="Picture 1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 فرم مشخصات دوره آموزشی(طرح درس)</w:t>
            </w:r>
          </w:p>
        </w:tc>
      </w:tr>
      <w:tr w:rsidR="0047771F" w:rsidRPr="005435E2" w:rsidTr="003C2E70">
        <w:trPr>
          <w:trHeight w:val="406"/>
        </w:trPr>
        <w:tc>
          <w:tcPr>
            <w:tcW w:w="2122" w:type="dxa"/>
            <w:gridSpan w:val="2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jc w:val="right"/>
              <w:rPr>
                <w:rFonts w:eastAsia="SimSun" w:cs="B Titr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بیماریهای استخوانی-مفصلی 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کد دوره:</w:t>
            </w:r>
          </w:p>
        </w:tc>
      </w:tr>
      <w:tr w:rsidR="0047771F" w:rsidRPr="005435E2" w:rsidTr="003C2E70">
        <w:trPr>
          <w:trHeight w:val="436"/>
        </w:trPr>
        <w:tc>
          <w:tcPr>
            <w:tcW w:w="2122" w:type="dxa"/>
            <w:gridSpan w:val="2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تئوری:</w:t>
            </w:r>
            <w:r w:rsidRPr="005435E2">
              <w:rPr>
                <w:rFonts w:ascii="Cambria" w:eastAsia="Times New Roman" w:hAnsi="Cambria" w:cs="Cambria" w:hint="cs"/>
                <w:b/>
                <w:bCs/>
                <w:color w:val="000000"/>
                <w:sz w:val="18"/>
                <w:szCs w:val="18"/>
                <w:rtl/>
              </w:rPr>
              <w:t> 2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عملی: 0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مجموع:2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47771F" w:rsidRPr="005435E2" w:rsidTr="003C2E70">
        <w:trPr>
          <w:trHeight w:val="360"/>
        </w:trPr>
        <w:tc>
          <w:tcPr>
            <w:tcW w:w="2122" w:type="dxa"/>
            <w:gridSpan w:val="2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الزامی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" w:char="F06F"/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اختیاری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" w:char="F06E"/>
            </w:r>
          </w:p>
        </w:tc>
      </w:tr>
      <w:tr w:rsidR="0047771F" w:rsidRPr="005435E2" w:rsidTr="003C2E70">
        <w:trPr>
          <w:trHeight w:val="368"/>
        </w:trPr>
        <w:tc>
          <w:tcPr>
            <w:tcW w:w="2122" w:type="dxa"/>
            <w:gridSpan w:val="2"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عمومی 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  بهبود مدیریت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تخصصی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مشترک شغلی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</w:p>
        </w:tc>
      </w:tr>
      <w:tr w:rsidR="0047771F" w:rsidRPr="005435E2" w:rsidTr="003C2E70">
        <w:trPr>
          <w:trHeight w:val="368"/>
        </w:trPr>
        <w:tc>
          <w:tcPr>
            <w:tcW w:w="2122" w:type="dxa"/>
            <w:gridSpan w:val="2"/>
            <w:vMerge w:val="restart"/>
            <w:shd w:val="clear" w:color="000000" w:fill="D9D9D9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بهورز</w:t>
            </w:r>
          </w:p>
        </w:tc>
      </w:tr>
      <w:tr w:rsidR="0047771F" w:rsidRPr="005435E2" w:rsidTr="003C2E70">
        <w:trPr>
          <w:trHeight w:val="367"/>
        </w:trPr>
        <w:tc>
          <w:tcPr>
            <w:tcW w:w="2122" w:type="dxa"/>
            <w:gridSpan w:val="2"/>
            <w:vMerge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بهورز</w:t>
            </w:r>
          </w:p>
        </w:tc>
      </w:tr>
      <w:tr w:rsidR="0047771F" w:rsidRPr="005435E2" w:rsidTr="003C2E70">
        <w:trPr>
          <w:trHeight w:val="443"/>
        </w:trPr>
        <w:tc>
          <w:tcPr>
            <w:tcW w:w="2122" w:type="dxa"/>
            <w:gridSpan w:val="2"/>
            <w:vMerge w:val="restart"/>
            <w:shd w:val="clear" w:color="000000" w:fill="D9D9D9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شرکت در دوره: (جنسیت ، مدرک تحصیلی، سابقه خدمت، پیش نیاز و ...)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شرایط خاص مخاطبین دوره:</w:t>
            </w:r>
          </w:p>
        </w:tc>
      </w:tr>
      <w:tr w:rsidR="0047771F" w:rsidRPr="005435E2" w:rsidTr="003C2E70">
        <w:trPr>
          <w:trHeight w:hRule="exact" w:val="560"/>
        </w:trPr>
        <w:tc>
          <w:tcPr>
            <w:tcW w:w="2122" w:type="dxa"/>
            <w:gridSpan w:val="2"/>
            <w:vMerge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پیش نیاز:      دارد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ندارد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 2" w:char="F0BE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کددوره:</w:t>
            </w:r>
          </w:p>
        </w:tc>
      </w:tr>
      <w:tr w:rsidR="0047771F" w:rsidRPr="005435E2" w:rsidTr="003C2E70">
        <w:trPr>
          <w:trHeight w:val="345"/>
        </w:trPr>
        <w:tc>
          <w:tcPr>
            <w:tcW w:w="2122" w:type="dxa"/>
            <w:gridSpan w:val="2"/>
            <w:shd w:val="clear" w:color="000000" w:fill="D9D9D9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       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مهارتی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Calibri"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47771F" w:rsidRPr="005435E2" w:rsidTr="003C2E70">
        <w:trPr>
          <w:trHeight w:val="360"/>
        </w:trPr>
        <w:tc>
          <w:tcPr>
            <w:tcW w:w="2122" w:type="dxa"/>
            <w:gridSpan w:val="2"/>
            <w:vMerge w:val="restart"/>
            <w:shd w:val="clear" w:color="000000" w:fill="D9D9D9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سخنرانی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کارگاه آموزشی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آموزش حین کار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شبیه سازی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ایفای نقش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</w:t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>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47771F" w:rsidRPr="005435E2" w:rsidTr="003C2E70">
        <w:trPr>
          <w:trHeight w:val="360"/>
        </w:trPr>
        <w:tc>
          <w:tcPr>
            <w:tcW w:w="2122" w:type="dxa"/>
            <w:gridSpan w:val="2"/>
            <w:vMerge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آموزش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وبینار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ingdings" w:char="F06F"/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                     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ویدئو کنفرانس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</w:t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>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47771F" w:rsidRPr="005435E2" w:rsidTr="003C2E70">
        <w:trPr>
          <w:trHeight w:val="360"/>
        </w:trPr>
        <w:tc>
          <w:tcPr>
            <w:tcW w:w="2122" w:type="dxa"/>
            <w:gridSpan w:val="2"/>
            <w:vMerge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متن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ی 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دئو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مولت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مد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پو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نما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اسلا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د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   ت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صو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     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47771F" w:rsidRPr="005435E2" w:rsidTr="003C2E70">
        <w:trPr>
          <w:trHeight w:val="315"/>
        </w:trPr>
        <w:tc>
          <w:tcPr>
            <w:tcW w:w="2122" w:type="dxa"/>
            <w:gridSpan w:val="2"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کتبی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عملی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مشارکت فعال در مباحث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ingdings" w:char="F06F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ارسال تکلیف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</w:t>
            </w:r>
          </w:p>
        </w:tc>
      </w:tr>
      <w:tr w:rsidR="0047771F" w:rsidRPr="005435E2" w:rsidTr="003C2E70">
        <w:trPr>
          <w:trHeight w:val="315"/>
        </w:trPr>
        <w:tc>
          <w:tcPr>
            <w:tcW w:w="2122" w:type="dxa"/>
            <w:gridSpan w:val="2"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47771F" w:rsidRPr="005435E2" w:rsidRDefault="000201EA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آشنایی  فراگیران با </w:t>
            </w:r>
            <w:r w:rsidRPr="000201EA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بیماریهای</w:t>
            </w:r>
            <w:r w:rsidRPr="000201EA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0201EA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استخوانی</w:t>
            </w:r>
            <w:r w:rsidRPr="000201EA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>-</w:t>
            </w:r>
            <w:r w:rsidRPr="000201EA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مفصلی</w:t>
            </w:r>
          </w:p>
        </w:tc>
      </w:tr>
      <w:tr w:rsidR="0047771F" w:rsidRPr="005435E2" w:rsidTr="003C2E70">
        <w:trPr>
          <w:trHeight w:val="315"/>
        </w:trPr>
        <w:tc>
          <w:tcPr>
            <w:tcW w:w="10489" w:type="dxa"/>
            <w:gridSpan w:val="15"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سرفصل های آموزشی دوره: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حیطه یادگیری</w:t>
            </w:r>
          </w:p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(دانشی- نگرش </w:t>
            </w:r>
            <w:r w:rsidRPr="005435E2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مدت زمان لازم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SimSun" w:hAnsi="Calibri" w:cs="B Nazanin"/>
                <w:sz w:val="18"/>
                <w:szCs w:val="18"/>
                <w:lang w:bidi="fa-IR"/>
              </w:rPr>
            </w:pPr>
            <w:r w:rsidRPr="005435E2"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 xml:space="preserve">کلیات بیماریهای استخوانی </w:t>
            </w:r>
            <w:r w:rsidRPr="005435E2">
              <w:rPr>
                <w:rFonts w:ascii="Times New Roman" w:eastAsia="SimSun" w:hAnsi="Times New Roman" w:cs="Times New Roman" w:hint="cs"/>
                <w:sz w:val="18"/>
                <w:szCs w:val="18"/>
                <w:rtl/>
                <w:lang w:bidi="fa-IR"/>
              </w:rPr>
              <w:t>–</w:t>
            </w:r>
            <w:r w:rsidRPr="005435E2"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>مفصلی(کمر درد و آرتروز)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7771F" w:rsidRPr="005435E2" w:rsidRDefault="0047771F" w:rsidP="0047771F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 عملکردی</w:t>
            </w:r>
          </w:p>
        </w:tc>
        <w:tc>
          <w:tcPr>
            <w:tcW w:w="1285" w:type="dxa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نیم 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SimSun" w:hAnsi="Calibri" w:cs="B Nazanin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>تشخیص ، درمان و مراقبت صحیح استئو پروز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7771F" w:rsidRPr="005435E2" w:rsidRDefault="0047771F" w:rsidP="0047771F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 عملکردی</w:t>
            </w:r>
          </w:p>
        </w:tc>
        <w:tc>
          <w:tcPr>
            <w:tcW w:w="1285" w:type="dxa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نیم 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SimSun" w:hAnsi="Calibri" w:cs="B Nazanin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>نقش تغذیه در کاهش ارتروز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7771F" w:rsidRPr="005435E2" w:rsidRDefault="0047771F" w:rsidP="0047771F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 عملکردی</w:t>
            </w:r>
          </w:p>
        </w:tc>
        <w:tc>
          <w:tcPr>
            <w:tcW w:w="1285" w:type="dxa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نیم 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SimSun" w:hAnsi="Calibri" w:cs="B Nazanin"/>
                <w:sz w:val="18"/>
                <w:szCs w:val="18"/>
                <w:lang w:bidi="fa-IR"/>
              </w:rPr>
            </w:pPr>
            <w:r w:rsidRPr="005435E2"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>نقش ارگونومی در ابتلا به کمردرد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7771F" w:rsidRPr="005435E2" w:rsidRDefault="0047771F" w:rsidP="0047771F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 عملکردی</w:t>
            </w:r>
          </w:p>
        </w:tc>
        <w:tc>
          <w:tcPr>
            <w:tcW w:w="1285" w:type="dxa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نیم 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0489" w:type="dxa"/>
            <w:gridSpan w:val="15"/>
            <w:shd w:val="clear" w:color="auto" w:fill="D9D9D9" w:themeFill="background1" w:themeFillShade="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اهداف رفتاری (حیطه یادگیری مهارتی)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line="180" w:lineRule="auto"/>
              <w:rPr>
                <w:rFonts w:ascii="Times New Roman" w:eastAsia="SimSun" w:hAnsi="Times New Roma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>تعاریف بیماریهای  کمردرد و آرتروز  را بیان کند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ind w:left="264" w:hanging="90"/>
              <w:contextualSpacing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 xml:space="preserve">تشخیص و درمان </w:t>
            </w:r>
            <w:r w:rsidRPr="005435E2">
              <w:rPr>
                <w:rFonts w:ascii="Calibri" w:eastAsia="Calibri" w:hAnsi="Calibri" w:cs="Arial" w:hint="cs"/>
                <w:sz w:val="18"/>
                <w:szCs w:val="18"/>
                <w:rtl/>
                <w:lang w:bidi="fa-IR"/>
              </w:rPr>
              <w:t xml:space="preserve"> </w:t>
            </w:r>
            <w:r w:rsidRPr="005435E2"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 xml:space="preserve"> کمردرد و آرتروز  را بیان کند.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15" w:lineRule="atLeast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>نقش تغذیه مناسب در عدم ابتلا به آرتروز را بیان  نماید</w:t>
            </w:r>
          </w:p>
        </w:tc>
      </w:tr>
      <w:tr w:rsidR="0047771F" w:rsidRPr="005435E2" w:rsidTr="003C2E70">
        <w:trPr>
          <w:trHeight w:val="770"/>
        </w:trPr>
        <w:tc>
          <w:tcPr>
            <w:tcW w:w="2122" w:type="dxa"/>
            <w:gridSpan w:val="2"/>
            <w:shd w:val="clear" w:color="auto" w:fill="D9D9D9" w:themeFill="background1" w:themeFillShade="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کارشناس بیماریها</w:t>
            </w:r>
          </w:p>
        </w:tc>
      </w:tr>
      <w:tr w:rsidR="0047771F" w:rsidRPr="005435E2" w:rsidTr="005435E2">
        <w:trPr>
          <w:trHeight w:val="1348"/>
        </w:trPr>
        <w:tc>
          <w:tcPr>
            <w:tcW w:w="2122" w:type="dxa"/>
            <w:gridSpan w:val="2"/>
            <w:shd w:val="clear" w:color="auto" w:fill="D9D9D9" w:themeFill="background1" w:themeFillShade="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رابط آموزش واحد/نماینده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</w:tr>
      <w:tr w:rsidR="0047771F" w:rsidRPr="005435E2" w:rsidTr="003C2E70">
        <w:trPr>
          <w:trHeight w:val="1683"/>
        </w:trPr>
        <w:tc>
          <w:tcPr>
            <w:tcW w:w="2122" w:type="dxa"/>
            <w:gridSpan w:val="2"/>
            <w:shd w:val="clear" w:color="auto" w:fill="auto"/>
            <w:noWrap/>
            <w:vAlign w:val="bottom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74624" behindDoc="1" locked="0" layoutInCell="1" allowOverlap="1" wp14:anchorId="401037EE" wp14:editId="493E6A52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2" name="Picture 1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 فرم مشخصات دوره آموزشی(طرح درس)</w:t>
            </w:r>
          </w:p>
        </w:tc>
      </w:tr>
      <w:tr w:rsidR="0047771F" w:rsidRPr="005435E2" w:rsidTr="003C2E70">
        <w:trPr>
          <w:trHeight w:val="406"/>
        </w:trPr>
        <w:tc>
          <w:tcPr>
            <w:tcW w:w="2122" w:type="dxa"/>
            <w:gridSpan w:val="2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47771F" w:rsidRPr="005435E2" w:rsidRDefault="00B33DEB" w:rsidP="0047771F">
            <w:pPr>
              <w:jc w:val="right"/>
              <w:rPr>
                <w:rFonts w:eastAsia="SimSun" w:cs="B Titr"/>
                <w:b/>
                <w:bCs/>
                <w:sz w:val="18"/>
                <w:szCs w:val="18"/>
                <w:rtl/>
                <w:lang w:bidi="fa-IR"/>
              </w:rPr>
            </w:pPr>
            <w:r w:rsidRPr="00B33DEB">
              <w:rPr>
                <w:rFonts w:eastAsia="SimSun" w:cs="B Nazanin" w:hint="cs"/>
                <w:b/>
                <w:bCs/>
                <w:sz w:val="18"/>
                <w:szCs w:val="18"/>
                <w:rtl/>
                <w:lang w:bidi="fa-IR"/>
              </w:rPr>
              <w:t>بيماريهاي</w:t>
            </w:r>
            <w:r w:rsidRPr="00B33DEB">
              <w:rPr>
                <w:rFonts w:eastAsia="SimSun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33DEB">
              <w:rPr>
                <w:rFonts w:eastAsia="SimSun" w:cs="B Nazanin" w:hint="cs"/>
                <w:b/>
                <w:bCs/>
                <w:sz w:val="18"/>
                <w:szCs w:val="18"/>
                <w:rtl/>
                <w:lang w:bidi="fa-IR"/>
              </w:rPr>
              <w:t>منتقله</w:t>
            </w:r>
            <w:r w:rsidRPr="00B33DEB">
              <w:rPr>
                <w:rFonts w:eastAsia="SimSun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33DEB">
              <w:rPr>
                <w:rFonts w:eastAsia="SimSun" w:cs="B Nazanin" w:hint="cs"/>
                <w:b/>
                <w:bCs/>
                <w:sz w:val="18"/>
                <w:szCs w:val="18"/>
                <w:rtl/>
                <w:lang w:bidi="fa-IR"/>
              </w:rPr>
              <w:t>از</w:t>
            </w:r>
            <w:r w:rsidRPr="00B33DEB">
              <w:rPr>
                <w:rFonts w:eastAsia="SimSun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33DEB">
              <w:rPr>
                <w:rFonts w:eastAsia="SimSun" w:cs="B Nazanin" w:hint="cs"/>
                <w:b/>
                <w:bCs/>
                <w:sz w:val="18"/>
                <w:szCs w:val="18"/>
                <w:rtl/>
                <w:lang w:bidi="fa-IR"/>
              </w:rPr>
              <w:t>آب</w:t>
            </w:r>
            <w:r w:rsidRPr="00B33DEB">
              <w:rPr>
                <w:rFonts w:eastAsia="SimSun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33DEB">
              <w:rPr>
                <w:rFonts w:eastAsia="SimSun" w:cs="B Nazanin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B33DEB">
              <w:rPr>
                <w:rFonts w:eastAsia="SimSun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33DEB">
              <w:rPr>
                <w:rFonts w:eastAsia="SimSun" w:cs="B Nazanin" w:hint="cs"/>
                <w:b/>
                <w:bCs/>
                <w:sz w:val="18"/>
                <w:szCs w:val="18"/>
                <w:rtl/>
                <w:lang w:bidi="fa-IR"/>
              </w:rPr>
              <w:t>غذا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کد دوره:</w:t>
            </w:r>
          </w:p>
        </w:tc>
      </w:tr>
      <w:tr w:rsidR="0047771F" w:rsidRPr="005435E2" w:rsidTr="003C2E70">
        <w:trPr>
          <w:trHeight w:val="436"/>
        </w:trPr>
        <w:tc>
          <w:tcPr>
            <w:tcW w:w="2122" w:type="dxa"/>
            <w:gridSpan w:val="2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47771F" w:rsidRPr="005435E2" w:rsidRDefault="0047771F" w:rsidP="001A137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تئوری:</w:t>
            </w:r>
            <w:r w:rsidRPr="005435E2">
              <w:rPr>
                <w:rFonts w:ascii="Cambria" w:eastAsia="Times New Roman" w:hAnsi="Cambria" w:cs="Cambria" w:hint="cs"/>
                <w:b/>
                <w:bCs/>
                <w:color w:val="000000"/>
                <w:sz w:val="18"/>
                <w:szCs w:val="18"/>
                <w:rtl/>
              </w:rPr>
              <w:t> </w:t>
            </w:r>
            <w:r w:rsidR="001A1374" w:rsidRPr="001A1374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عملی: 0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مجموع:4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47771F" w:rsidRPr="005435E2" w:rsidTr="003C2E70">
        <w:trPr>
          <w:trHeight w:val="360"/>
        </w:trPr>
        <w:tc>
          <w:tcPr>
            <w:tcW w:w="2122" w:type="dxa"/>
            <w:gridSpan w:val="2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الزامی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 2" w:char="F0BE"/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اختیاری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</w:p>
        </w:tc>
      </w:tr>
      <w:tr w:rsidR="0047771F" w:rsidRPr="005435E2" w:rsidTr="003C2E70">
        <w:trPr>
          <w:trHeight w:val="368"/>
        </w:trPr>
        <w:tc>
          <w:tcPr>
            <w:tcW w:w="2122" w:type="dxa"/>
            <w:gridSpan w:val="2"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عمومی 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  بهبود مدیریت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تخصصی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مشترک شغلی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</w:p>
        </w:tc>
      </w:tr>
      <w:tr w:rsidR="0047771F" w:rsidRPr="005435E2" w:rsidTr="003C2E70">
        <w:trPr>
          <w:trHeight w:val="368"/>
        </w:trPr>
        <w:tc>
          <w:tcPr>
            <w:tcW w:w="2122" w:type="dxa"/>
            <w:gridSpan w:val="2"/>
            <w:vMerge w:val="restart"/>
            <w:shd w:val="clear" w:color="000000" w:fill="D9D9D9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بهورز</w:t>
            </w:r>
          </w:p>
        </w:tc>
      </w:tr>
      <w:tr w:rsidR="0047771F" w:rsidRPr="005435E2" w:rsidTr="003C2E70">
        <w:trPr>
          <w:trHeight w:val="367"/>
        </w:trPr>
        <w:tc>
          <w:tcPr>
            <w:tcW w:w="2122" w:type="dxa"/>
            <w:gridSpan w:val="2"/>
            <w:vMerge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بهورز</w:t>
            </w:r>
          </w:p>
        </w:tc>
      </w:tr>
      <w:tr w:rsidR="0047771F" w:rsidRPr="005435E2" w:rsidTr="003C2E70">
        <w:trPr>
          <w:trHeight w:val="443"/>
        </w:trPr>
        <w:tc>
          <w:tcPr>
            <w:tcW w:w="2122" w:type="dxa"/>
            <w:gridSpan w:val="2"/>
            <w:vMerge w:val="restart"/>
            <w:shd w:val="clear" w:color="000000" w:fill="D9D9D9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شرکت در دوره: (جنسیت ، مدرک تحصیلی، سابقه خدمت، پیش نیاز و ...)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شرایط خاص مخاطبین دوره:</w:t>
            </w:r>
          </w:p>
        </w:tc>
      </w:tr>
      <w:tr w:rsidR="0047771F" w:rsidRPr="005435E2" w:rsidTr="003C2E70">
        <w:trPr>
          <w:trHeight w:hRule="exact" w:val="560"/>
        </w:trPr>
        <w:tc>
          <w:tcPr>
            <w:tcW w:w="2122" w:type="dxa"/>
            <w:gridSpan w:val="2"/>
            <w:vMerge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پیش نیاز:      دارد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ندارد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 2" w:char="F0BE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کددوره:</w:t>
            </w:r>
          </w:p>
        </w:tc>
      </w:tr>
      <w:tr w:rsidR="0047771F" w:rsidRPr="005435E2" w:rsidTr="003C2E70">
        <w:trPr>
          <w:trHeight w:val="345"/>
        </w:trPr>
        <w:tc>
          <w:tcPr>
            <w:tcW w:w="2122" w:type="dxa"/>
            <w:gridSpan w:val="2"/>
            <w:shd w:val="clear" w:color="000000" w:fill="D9D9D9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       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مهارتی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Calibri"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47771F" w:rsidRPr="005435E2" w:rsidTr="003C2E70">
        <w:trPr>
          <w:trHeight w:val="360"/>
        </w:trPr>
        <w:tc>
          <w:tcPr>
            <w:tcW w:w="2122" w:type="dxa"/>
            <w:gridSpan w:val="2"/>
            <w:vMerge w:val="restart"/>
            <w:shd w:val="clear" w:color="000000" w:fill="D9D9D9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سخنرانی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کارگاه آموزشی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آموزش حین کار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شبیه سازی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ایفای نقش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</w:t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>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47771F" w:rsidRPr="005435E2" w:rsidTr="003C2E70">
        <w:trPr>
          <w:trHeight w:val="360"/>
        </w:trPr>
        <w:tc>
          <w:tcPr>
            <w:tcW w:w="2122" w:type="dxa"/>
            <w:gridSpan w:val="2"/>
            <w:vMerge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آموزش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وبینار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ویدئو کنفرانس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</w:t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>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47771F" w:rsidRPr="005435E2" w:rsidTr="003C2E70">
        <w:trPr>
          <w:trHeight w:val="360"/>
        </w:trPr>
        <w:tc>
          <w:tcPr>
            <w:tcW w:w="2122" w:type="dxa"/>
            <w:gridSpan w:val="2"/>
            <w:vMerge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متن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ی 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دئو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مولت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مد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پو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نما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اسلا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د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   ت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صو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     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47771F" w:rsidRPr="005435E2" w:rsidTr="003C2E70">
        <w:trPr>
          <w:trHeight w:val="315"/>
        </w:trPr>
        <w:tc>
          <w:tcPr>
            <w:tcW w:w="2122" w:type="dxa"/>
            <w:gridSpan w:val="2"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کتبی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عملی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مشارکت فعال در مباحث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ارسال تکلیف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</w:t>
            </w:r>
          </w:p>
        </w:tc>
      </w:tr>
      <w:tr w:rsidR="0047771F" w:rsidRPr="005435E2" w:rsidTr="003C2E70">
        <w:trPr>
          <w:trHeight w:val="315"/>
        </w:trPr>
        <w:tc>
          <w:tcPr>
            <w:tcW w:w="2122" w:type="dxa"/>
            <w:gridSpan w:val="2"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47771F" w:rsidRPr="005435E2" w:rsidRDefault="00B9763E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آشنایی فراگیران با</w:t>
            </w:r>
            <w:r w:rsidRPr="00B9763E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نظام</w:t>
            </w:r>
            <w:r w:rsidRPr="00B9763E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B9763E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مراقبت</w:t>
            </w:r>
            <w:r w:rsidRPr="00B9763E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B9763E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بیماری</w:t>
            </w:r>
            <w:r w:rsidRPr="00B9763E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B9763E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های</w:t>
            </w:r>
            <w:r w:rsidRPr="00B9763E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B9763E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منتقله</w:t>
            </w:r>
            <w:r w:rsidRPr="00B9763E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B9763E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از</w:t>
            </w:r>
            <w:r w:rsidRPr="00B9763E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B9763E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راه</w:t>
            </w:r>
            <w:r w:rsidRPr="00B9763E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B9763E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آب</w:t>
            </w:r>
            <w:r w:rsidRPr="00B9763E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B9763E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و</w:t>
            </w:r>
            <w:r w:rsidRPr="00B9763E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B9763E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غذا</w:t>
            </w:r>
          </w:p>
        </w:tc>
      </w:tr>
      <w:tr w:rsidR="0047771F" w:rsidRPr="005435E2" w:rsidTr="003C2E70">
        <w:trPr>
          <w:trHeight w:val="315"/>
        </w:trPr>
        <w:tc>
          <w:tcPr>
            <w:tcW w:w="10489" w:type="dxa"/>
            <w:gridSpan w:val="15"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سرفصل های آموزشی دوره: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حیطه یادگیری</w:t>
            </w:r>
          </w:p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(دانشی- نگرش </w:t>
            </w:r>
            <w:r w:rsidRPr="005435E2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مدت زمان لازم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771F" w:rsidRPr="005435E2" w:rsidRDefault="0047771F" w:rsidP="0047771F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اهداف مراقبت بیماریهای منتقله از راه آب و غذا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یک 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771F" w:rsidRPr="005435E2" w:rsidRDefault="0047771F" w:rsidP="0047771F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راهکارهای مراقبت بیماریهای منتقله از راه آب و غذا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یک 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771F" w:rsidRPr="005435E2" w:rsidRDefault="0047771F" w:rsidP="0047771F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روشهای مراقبت بیماریهای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منتقله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از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راه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آب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و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غذا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یک 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771F" w:rsidRPr="005435E2" w:rsidRDefault="0047771F" w:rsidP="0047771F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راهها تشخیص 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بیماریهای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منتقله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از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راه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آب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و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غذا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یک 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0489" w:type="dxa"/>
            <w:gridSpan w:val="15"/>
            <w:shd w:val="clear" w:color="auto" w:fill="D9D9D9" w:themeFill="background1" w:themeFillShade="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اهداف رفتاری (حیطه یادگیری مهارتی)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</w:tcPr>
          <w:p w:rsidR="0047771F" w:rsidRPr="005435E2" w:rsidRDefault="0047771F" w:rsidP="00B9763E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راههای تشخیص بیماریهای منتقله از راه آب و غذا </w:t>
            </w:r>
            <w:r w:rsidR="00B9763E" w:rsidRPr="00B9763E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 بیان کند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</w:tcPr>
          <w:p w:rsidR="0047771F" w:rsidRPr="005435E2" w:rsidRDefault="0047771F" w:rsidP="0047771F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راههای پیشگیری از بیماریهای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منتقله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از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راه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آب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و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غذا را بیان کند.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</w:tcPr>
          <w:p w:rsidR="0047771F" w:rsidRPr="005435E2" w:rsidRDefault="0047771F" w:rsidP="00B9763E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روشهای درمان بیماریهای منتقله از راه آب و غذا </w:t>
            </w:r>
            <w:r w:rsidR="00B9763E" w:rsidRPr="00B9763E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 بیان کند</w:t>
            </w:r>
          </w:p>
        </w:tc>
      </w:tr>
      <w:tr w:rsidR="0047771F" w:rsidRPr="005435E2" w:rsidTr="003C2E70">
        <w:trPr>
          <w:trHeight w:val="770"/>
        </w:trPr>
        <w:tc>
          <w:tcPr>
            <w:tcW w:w="2122" w:type="dxa"/>
            <w:gridSpan w:val="2"/>
            <w:shd w:val="clear" w:color="auto" w:fill="D9D9D9" w:themeFill="background1" w:themeFillShade="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کارشناس بیماریها</w:t>
            </w:r>
          </w:p>
        </w:tc>
      </w:tr>
      <w:tr w:rsidR="0047771F" w:rsidRPr="005435E2" w:rsidTr="005435E2">
        <w:trPr>
          <w:trHeight w:val="1078"/>
        </w:trPr>
        <w:tc>
          <w:tcPr>
            <w:tcW w:w="2122" w:type="dxa"/>
            <w:gridSpan w:val="2"/>
            <w:shd w:val="clear" w:color="auto" w:fill="D9D9D9" w:themeFill="background1" w:themeFillShade="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رابط آموزش واحد/نماینده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</w:tr>
      <w:tr w:rsidR="0047771F" w:rsidRPr="005435E2" w:rsidTr="003C2E70">
        <w:trPr>
          <w:trHeight w:val="1683"/>
        </w:trPr>
        <w:tc>
          <w:tcPr>
            <w:tcW w:w="2122" w:type="dxa"/>
            <w:gridSpan w:val="2"/>
            <w:shd w:val="clear" w:color="auto" w:fill="auto"/>
            <w:noWrap/>
            <w:vAlign w:val="bottom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75648" behindDoc="1" locked="0" layoutInCell="1" allowOverlap="1" wp14:anchorId="7A81A2DA" wp14:editId="5A5187F2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5" name="Picture 15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 فرم مشخصات دوره آموزشی(طرح درس)</w:t>
            </w:r>
          </w:p>
        </w:tc>
      </w:tr>
      <w:tr w:rsidR="0047771F" w:rsidRPr="005435E2" w:rsidTr="003C2E70">
        <w:trPr>
          <w:trHeight w:val="406"/>
        </w:trPr>
        <w:tc>
          <w:tcPr>
            <w:tcW w:w="2122" w:type="dxa"/>
            <w:gridSpan w:val="2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jc w:val="right"/>
              <w:rPr>
                <w:rFonts w:eastAsia="SimSun" w:cs="B Titr"/>
                <w:b/>
                <w:bCs/>
                <w:sz w:val="18"/>
                <w:szCs w:val="18"/>
                <w:rtl/>
                <w:lang w:bidi="fa-IR"/>
              </w:rPr>
            </w:pPr>
            <w:r w:rsidRPr="005435E2">
              <w:rPr>
                <w:rFonts w:eastAsia="SimSun" w:cs="B Titr" w:hint="cs"/>
                <w:b/>
                <w:bCs/>
                <w:sz w:val="18"/>
                <w:szCs w:val="18"/>
                <w:rtl/>
              </w:rPr>
              <w:t>سلامت واکسن و تزریقات ایمن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کد دوره:</w:t>
            </w:r>
          </w:p>
        </w:tc>
      </w:tr>
      <w:tr w:rsidR="0047771F" w:rsidRPr="005435E2" w:rsidTr="003C2E70">
        <w:trPr>
          <w:trHeight w:val="436"/>
        </w:trPr>
        <w:tc>
          <w:tcPr>
            <w:tcW w:w="2122" w:type="dxa"/>
            <w:gridSpan w:val="2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تئوری:</w:t>
            </w:r>
            <w:r w:rsidRPr="005435E2">
              <w:rPr>
                <w:rFonts w:ascii="Cambria" w:eastAsia="Times New Roman" w:hAnsi="Cambria" w:cs="Cambria" w:hint="cs"/>
                <w:b/>
                <w:bCs/>
                <w:color w:val="000000"/>
                <w:sz w:val="18"/>
                <w:szCs w:val="18"/>
                <w:rtl/>
              </w:rPr>
              <w:t> </w:t>
            </w:r>
            <w:r w:rsidR="006214B3" w:rsidRPr="006214B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7771F" w:rsidRPr="005435E2" w:rsidRDefault="0047771F" w:rsidP="006214B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عملی:</w:t>
            </w:r>
            <w:r w:rsidR="006214B3"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6214B3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47771F" w:rsidRPr="005435E2" w:rsidRDefault="0047771F" w:rsidP="006214B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مجموع:</w:t>
            </w:r>
            <w:r w:rsidR="006214B3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47771F" w:rsidRPr="005435E2" w:rsidTr="003C2E70">
        <w:trPr>
          <w:trHeight w:val="360"/>
        </w:trPr>
        <w:tc>
          <w:tcPr>
            <w:tcW w:w="2122" w:type="dxa"/>
            <w:gridSpan w:val="2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الزامی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 2" w:char="F0BE"/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اختیاری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</w:p>
        </w:tc>
      </w:tr>
      <w:tr w:rsidR="0047771F" w:rsidRPr="005435E2" w:rsidTr="003C2E70">
        <w:trPr>
          <w:trHeight w:val="368"/>
        </w:trPr>
        <w:tc>
          <w:tcPr>
            <w:tcW w:w="2122" w:type="dxa"/>
            <w:gridSpan w:val="2"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عمومی 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  بهبود مدیریت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تخصصی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مشترک شغلی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</w:p>
        </w:tc>
      </w:tr>
      <w:tr w:rsidR="0047771F" w:rsidRPr="005435E2" w:rsidTr="003C2E70">
        <w:trPr>
          <w:trHeight w:val="368"/>
        </w:trPr>
        <w:tc>
          <w:tcPr>
            <w:tcW w:w="2122" w:type="dxa"/>
            <w:gridSpan w:val="2"/>
            <w:vMerge w:val="restart"/>
            <w:shd w:val="clear" w:color="000000" w:fill="D9D9D9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بهورز</w:t>
            </w:r>
          </w:p>
        </w:tc>
      </w:tr>
      <w:tr w:rsidR="0047771F" w:rsidRPr="005435E2" w:rsidTr="003C2E70">
        <w:trPr>
          <w:trHeight w:val="367"/>
        </w:trPr>
        <w:tc>
          <w:tcPr>
            <w:tcW w:w="2122" w:type="dxa"/>
            <w:gridSpan w:val="2"/>
            <w:vMerge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بهورز</w:t>
            </w:r>
          </w:p>
        </w:tc>
      </w:tr>
      <w:tr w:rsidR="0047771F" w:rsidRPr="005435E2" w:rsidTr="003C2E70">
        <w:trPr>
          <w:trHeight w:val="443"/>
        </w:trPr>
        <w:tc>
          <w:tcPr>
            <w:tcW w:w="2122" w:type="dxa"/>
            <w:gridSpan w:val="2"/>
            <w:vMerge w:val="restart"/>
            <w:shd w:val="clear" w:color="000000" w:fill="D9D9D9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شرکت در دوره: (جنسیت ، مدرک تحصیلی، سابقه خدمت، پیش نیاز و ...)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شرایط خاص مخاطبین دوره:</w:t>
            </w:r>
          </w:p>
        </w:tc>
      </w:tr>
      <w:tr w:rsidR="0047771F" w:rsidRPr="005435E2" w:rsidTr="003C2E70">
        <w:trPr>
          <w:trHeight w:hRule="exact" w:val="560"/>
        </w:trPr>
        <w:tc>
          <w:tcPr>
            <w:tcW w:w="2122" w:type="dxa"/>
            <w:gridSpan w:val="2"/>
            <w:vMerge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پیش نیاز:      دارد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ندارد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 2" w:char="F0BE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کددوره:</w:t>
            </w:r>
          </w:p>
        </w:tc>
      </w:tr>
      <w:tr w:rsidR="0047771F" w:rsidRPr="005435E2" w:rsidTr="003C2E70">
        <w:trPr>
          <w:trHeight w:val="345"/>
        </w:trPr>
        <w:tc>
          <w:tcPr>
            <w:tcW w:w="2122" w:type="dxa"/>
            <w:gridSpan w:val="2"/>
            <w:shd w:val="clear" w:color="000000" w:fill="D9D9D9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       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مهارتی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Calibri"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47771F" w:rsidRPr="005435E2" w:rsidTr="003C2E70">
        <w:trPr>
          <w:trHeight w:val="360"/>
        </w:trPr>
        <w:tc>
          <w:tcPr>
            <w:tcW w:w="2122" w:type="dxa"/>
            <w:gridSpan w:val="2"/>
            <w:vMerge w:val="restart"/>
            <w:shd w:val="clear" w:color="000000" w:fill="D9D9D9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سخنرانی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کارگاه آموزشی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آموزش حین کار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شبیه سازی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ایفای نقش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</w:t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>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47771F" w:rsidRPr="005435E2" w:rsidTr="003C2E70">
        <w:trPr>
          <w:trHeight w:val="360"/>
        </w:trPr>
        <w:tc>
          <w:tcPr>
            <w:tcW w:w="2122" w:type="dxa"/>
            <w:gridSpan w:val="2"/>
            <w:vMerge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آموزش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وبینار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ویدئو کنفرانس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</w:t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>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47771F" w:rsidRPr="005435E2" w:rsidTr="003C2E70">
        <w:trPr>
          <w:trHeight w:val="360"/>
        </w:trPr>
        <w:tc>
          <w:tcPr>
            <w:tcW w:w="2122" w:type="dxa"/>
            <w:gridSpan w:val="2"/>
            <w:vMerge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متن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ی 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دئو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مولت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مد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پو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نما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اسلا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د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   ت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صو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     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47771F" w:rsidRPr="005435E2" w:rsidTr="003C2E70">
        <w:trPr>
          <w:trHeight w:val="315"/>
        </w:trPr>
        <w:tc>
          <w:tcPr>
            <w:tcW w:w="2122" w:type="dxa"/>
            <w:gridSpan w:val="2"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کتبی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عملی </w:t>
            </w:r>
            <w:r w:rsidRPr="005435E2">
              <w:rPr>
                <w:rFonts w:ascii="Wingdings 2" w:eastAsia="Times New Roman" w:hAnsi="Wingdings 2" w:cs="B Mitra"/>
                <w:b/>
                <w:bCs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مشارکت فعال در مباحث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ارسال تکلیف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</w:t>
            </w:r>
          </w:p>
        </w:tc>
      </w:tr>
      <w:tr w:rsidR="0047771F" w:rsidRPr="005435E2" w:rsidTr="003C2E70">
        <w:trPr>
          <w:trHeight w:val="315"/>
        </w:trPr>
        <w:tc>
          <w:tcPr>
            <w:tcW w:w="2122" w:type="dxa"/>
            <w:gridSpan w:val="2"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47771F" w:rsidRPr="005435E2" w:rsidRDefault="00AF4189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آشنایی فراگیران با </w:t>
            </w:r>
            <w:r w:rsidRPr="00AF418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سلامت</w:t>
            </w:r>
            <w:r w:rsidRPr="00AF4189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AF418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واکسن</w:t>
            </w:r>
            <w:r w:rsidRPr="00AF4189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AF418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و</w:t>
            </w:r>
            <w:r w:rsidRPr="00AF4189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AF418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تزریقات</w:t>
            </w:r>
            <w:r w:rsidRPr="00AF4189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AF418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ایمن</w:t>
            </w:r>
          </w:p>
        </w:tc>
      </w:tr>
      <w:tr w:rsidR="0047771F" w:rsidRPr="005435E2" w:rsidTr="003C2E70">
        <w:trPr>
          <w:trHeight w:val="315"/>
        </w:trPr>
        <w:tc>
          <w:tcPr>
            <w:tcW w:w="10489" w:type="dxa"/>
            <w:gridSpan w:val="15"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سرفصل های آموزشی دوره: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حیطه یادگیری</w:t>
            </w:r>
          </w:p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(دانشی- نگرش </w:t>
            </w:r>
            <w:r w:rsidRPr="005435E2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مدت زمان لازم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B34544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B3454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771F" w:rsidRPr="00B34544" w:rsidRDefault="0047771F" w:rsidP="0047771F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B34544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شرایط نگهداری واکسن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7771F" w:rsidRPr="00B34544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B34544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47771F" w:rsidRPr="00B34544" w:rsidRDefault="005A1DC0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نیم</w:t>
            </w:r>
            <w:r w:rsidR="0047771F" w:rsidRPr="00B34544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 xml:space="preserve"> 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B34544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B3454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771F" w:rsidRPr="00B34544" w:rsidRDefault="0047771F" w:rsidP="0047771F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B34544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تجهیزات مورد نیاز زنجیره سرد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7771F" w:rsidRPr="00B34544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B34544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47771F" w:rsidRPr="00B34544" w:rsidRDefault="005A1DC0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نیم</w:t>
            </w:r>
            <w:r w:rsidR="0047771F" w:rsidRPr="00B34544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 xml:space="preserve"> 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B34544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B3454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771F" w:rsidRPr="00B34544" w:rsidRDefault="0047771F" w:rsidP="0047771F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B34544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اقدامات لازم در هنگام بروز خطا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7771F" w:rsidRPr="00B34544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B34544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47771F" w:rsidRPr="00B34544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B34544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یک 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B34544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B3454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771F" w:rsidRPr="00B34544" w:rsidRDefault="0047771F" w:rsidP="0047771F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B34544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روشهای بررسی زنجیره سرد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7771F" w:rsidRPr="00B34544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B34544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مهارتی</w:t>
            </w:r>
          </w:p>
        </w:tc>
        <w:tc>
          <w:tcPr>
            <w:tcW w:w="1285" w:type="dxa"/>
            <w:shd w:val="clear" w:color="auto" w:fill="auto"/>
          </w:tcPr>
          <w:p w:rsidR="0047771F" w:rsidRPr="00B34544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B34544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یک 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B34544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B3454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6511" w:type="dxa"/>
            <w:gridSpan w:val="8"/>
            <w:shd w:val="clear" w:color="auto" w:fill="auto"/>
          </w:tcPr>
          <w:p w:rsidR="0047771F" w:rsidRPr="00B34544" w:rsidRDefault="0047771F" w:rsidP="0047771F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B34544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روشهای تزریق ایمن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7771F" w:rsidRPr="00B34544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B34544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مهارتی</w:t>
            </w:r>
          </w:p>
        </w:tc>
        <w:tc>
          <w:tcPr>
            <w:tcW w:w="1285" w:type="dxa"/>
            <w:shd w:val="clear" w:color="auto" w:fill="auto"/>
          </w:tcPr>
          <w:p w:rsidR="0047771F" w:rsidRPr="00B34544" w:rsidRDefault="005A1DC0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یک</w:t>
            </w:r>
            <w:r w:rsidR="0047771F" w:rsidRPr="00B34544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 xml:space="preserve">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0489" w:type="dxa"/>
            <w:gridSpan w:val="15"/>
            <w:shd w:val="clear" w:color="auto" w:fill="D9D9D9" w:themeFill="background1" w:themeFillShade="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اهداف رفتاری (حیطه یادگیری مهارتی)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7771F" w:rsidRPr="005435E2" w:rsidRDefault="0047771F" w:rsidP="00DB6453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شرایط نگهداری واکسن </w:t>
            </w:r>
            <w:r w:rsidR="00DB6453" w:rsidRPr="00DB645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 بیان کند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.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7771F" w:rsidRPr="005435E2" w:rsidRDefault="0047771F" w:rsidP="00DB6453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راههای تشخیص سلامت واکسن </w:t>
            </w:r>
            <w:r w:rsidR="00DB6453" w:rsidRPr="00DB645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 بیان کند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7771F" w:rsidRPr="005435E2" w:rsidRDefault="0047771F" w:rsidP="00DB6453">
            <w:pPr>
              <w:bidi/>
              <w:spacing w:after="0" w:line="18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استانداردهای انتقال واکسن </w:t>
            </w:r>
            <w:r w:rsidR="00DB6453" w:rsidRPr="00DB645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 بیان کند</w:t>
            </w:r>
          </w:p>
        </w:tc>
      </w:tr>
      <w:tr w:rsidR="00B34544" w:rsidRPr="005435E2" w:rsidTr="003C2E70">
        <w:trPr>
          <w:trHeight w:val="315"/>
        </w:trPr>
        <w:tc>
          <w:tcPr>
            <w:tcW w:w="1133" w:type="dxa"/>
            <w:shd w:val="clear" w:color="auto" w:fill="FFFFFF" w:themeFill="background1"/>
            <w:vAlign w:val="center"/>
          </w:tcPr>
          <w:p w:rsidR="00B34544" w:rsidRPr="005435E2" w:rsidRDefault="00B34544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B34544" w:rsidRPr="005435E2" w:rsidRDefault="00B34544" w:rsidP="00DB6453">
            <w:pPr>
              <w:bidi/>
              <w:spacing w:after="0" w:line="18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واکسن را بدرستی تزریق نماید.</w:t>
            </w:r>
          </w:p>
        </w:tc>
      </w:tr>
      <w:tr w:rsidR="0047771F" w:rsidRPr="005435E2" w:rsidTr="003C2E70">
        <w:trPr>
          <w:trHeight w:val="770"/>
        </w:trPr>
        <w:tc>
          <w:tcPr>
            <w:tcW w:w="2122" w:type="dxa"/>
            <w:gridSpan w:val="2"/>
            <w:shd w:val="clear" w:color="auto" w:fill="D9D9D9" w:themeFill="background1" w:themeFillShade="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کارشناس بیماریها</w:t>
            </w:r>
          </w:p>
        </w:tc>
      </w:tr>
      <w:tr w:rsidR="0047771F" w:rsidRPr="005435E2" w:rsidTr="005435E2">
        <w:trPr>
          <w:trHeight w:val="1258"/>
        </w:trPr>
        <w:tc>
          <w:tcPr>
            <w:tcW w:w="2122" w:type="dxa"/>
            <w:gridSpan w:val="2"/>
            <w:shd w:val="clear" w:color="auto" w:fill="D9D9D9" w:themeFill="background1" w:themeFillShade="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رابط آموزش واحد/نماینده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</w:tr>
      <w:tr w:rsidR="0047771F" w:rsidRPr="005435E2" w:rsidTr="003C2E70">
        <w:trPr>
          <w:trHeight w:val="1683"/>
        </w:trPr>
        <w:tc>
          <w:tcPr>
            <w:tcW w:w="2122" w:type="dxa"/>
            <w:gridSpan w:val="2"/>
            <w:shd w:val="clear" w:color="auto" w:fill="auto"/>
            <w:noWrap/>
            <w:vAlign w:val="bottom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76672" behindDoc="1" locked="0" layoutInCell="1" allowOverlap="1" wp14:anchorId="04D92769" wp14:editId="19C9881E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6" name="Picture 16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 فرم مشخصات دوره آموزشی(طرح درس)</w:t>
            </w:r>
          </w:p>
        </w:tc>
      </w:tr>
      <w:tr w:rsidR="0047771F" w:rsidRPr="005435E2" w:rsidTr="003C2E70">
        <w:trPr>
          <w:trHeight w:val="406"/>
        </w:trPr>
        <w:tc>
          <w:tcPr>
            <w:tcW w:w="2122" w:type="dxa"/>
            <w:gridSpan w:val="2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mbria" w:eastAsia="Times New Roman" w:hAnsi="Cambria" w:cs="Cambria" w:hint="cs"/>
                <w:b/>
                <w:bCs/>
                <w:color w:val="000000"/>
                <w:sz w:val="18"/>
                <w:szCs w:val="18"/>
                <w:rtl/>
              </w:rPr>
              <w:t> 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غربالگری  متابولیک ارثی 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کد دوره:</w:t>
            </w:r>
          </w:p>
        </w:tc>
      </w:tr>
      <w:tr w:rsidR="0047771F" w:rsidRPr="005435E2" w:rsidTr="003C2E70">
        <w:trPr>
          <w:trHeight w:val="436"/>
        </w:trPr>
        <w:tc>
          <w:tcPr>
            <w:tcW w:w="2122" w:type="dxa"/>
            <w:gridSpan w:val="2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47771F" w:rsidRPr="005435E2" w:rsidRDefault="0047771F" w:rsidP="00AF418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تئوری:</w:t>
            </w:r>
            <w:r w:rsidRPr="005435E2">
              <w:rPr>
                <w:rFonts w:ascii="Cambria" w:eastAsia="Times New Roman" w:hAnsi="Cambria" w:cs="Cambria" w:hint="cs"/>
                <w:b/>
                <w:bCs/>
                <w:color w:val="000000"/>
                <w:sz w:val="18"/>
                <w:szCs w:val="18"/>
                <w:rtl/>
              </w:rPr>
              <w:t> </w:t>
            </w:r>
            <w:r w:rsidR="00962C2D" w:rsidRPr="00962C2D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7771F" w:rsidRPr="005435E2" w:rsidRDefault="0047771F" w:rsidP="00AF418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عملی: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مجموع:4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47771F" w:rsidRPr="005435E2" w:rsidTr="003C2E70">
        <w:trPr>
          <w:trHeight w:val="360"/>
        </w:trPr>
        <w:tc>
          <w:tcPr>
            <w:tcW w:w="2122" w:type="dxa"/>
            <w:gridSpan w:val="2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الزامی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 2" w:char="F0BE"/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اختیاری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</w:p>
        </w:tc>
      </w:tr>
      <w:tr w:rsidR="0047771F" w:rsidRPr="005435E2" w:rsidTr="003C2E70">
        <w:trPr>
          <w:trHeight w:val="368"/>
        </w:trPr>
        <w:tc>
          <w:tcPr>
            <w:tcW w:w="2122" w:type="dxa"/>
            <w:gridSpan w:val="2"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عمومی 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  بهبود مدیریت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تخصصی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مشترک شغلی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</w:p>
        </w:tc>
      </w:tr>
      <w:tr w:rsidR="0047771F" w:rsidRPr="005435E2" w:rsidTr="003C2E70">
        <w:trPr>
          <w:trHeight w:val="368"/>
        </w:trPr>
        <w:tc>
          <w:tcPr>
            <w:tcW w:w="2122" w:type="dxa"/>
            <w:gridSpan w:val="2"/>
            <w:vMerge w:val="restart"/>
            <w:shd w:val="clear" w:color="000000" w:fill="D9D9D9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پیشگیری و مبارزه با بیماریها</w:t>
            </w:r>
          </w:p>
        </w:tc>
      </w:tr>
      <w:tr w:rsidR="0047771F" w:rsidRPr="005435E2" w:rsidTr="003C2E70">
        <w:trPr>
          <w:trHeight w:val="367"/>
        </w:trPr>
        <w:tc>
          <w:tcPr>
            <w:tcW w:w="2122" w:type="dxa"/>
            <w:gridSpan w:val="2"/>
            <w:vMerge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پیشگیری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و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مبارزه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با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بیماریها</w:t>
            </w:r>
          </w:p>
        </w:tc>
      </w:tr>
      <w:tr w:rsidR="0047771F" w:rsidRPr="005435E2" w:rsidTr="003C2E70">
        <w:trPr>
          <w:trHeight w:val="443"/>
        </w:trPr>
        <w:tc>
          <w:tcPr>
            <w:tcW w:w="2122" w:type="dxa"/>
            <w:gridSpan w:val="2"/>
            <w:vMerge w:val="restart"/>
            <w:shd w:val="clear" w:color="000000" w:fill="D9D9D9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شرکت در دوره: (جنسیت ، مدرک تحصیلی، سابقه خدمت، پیش نیاز و ...)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شرایط خاص مخاطبین دوره:</w:t>
            </w:r>
          </w:p>
        </w:tc>
      </w:tr>
      <w:tr w:rsidR="0047771F" w:rsidRPr="005435E2" w:rsidTr="003C2E70">
        <w:trPr>
          <w:trHeight w:hRule="exact" w:val="560"/>
        </w:trPr>
        <w:tc>
          <w:tcPr>
            <w:tcW w:w="2122" w:type="dxa"/>
            <w:gridSpan w:val="2"/>
            <w:vMerge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پیش نیاز:      دارد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ندارد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 2" w:char="F0BE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کددوره:</w:t>
            </w:r>
          </w:p>
        </w:tc>
      </w:tr>
      <w:tr w:rsidR="0047771F" w:rsidRPr="005435E2" w:rsidTr="003C2E70">
        <w:trPr>
          <w:trHeight w:val="345"/>
        </w:trPr>
        <w:tc>
          <w:tcPr>
            <w:tcW w:w="2122" w:type="dxa"/>
            <w:gridSpan w:val="2"/>
            <w:shd w:val="clear" w:color="000000" w:fill="D9D9D9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       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مهارتی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Calibri"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47771F" w:rsidRPr="005435E2" w:rsidTr="003C2E70">
        <w:trPr>
          <w:trHeight w:val="360"/>
        </w:trPr>
        <w:tc>
          <w:tcPr>
            <w:tcW w:w="2122" w:type="dxa"/>
            <w:gridSpan w:val="2"/>
            <w:vMerge w:val="restart"/>
            <w:shd w:val="clear" w:color="000000" w:fill="D9D9D9"/>
            <w:vAlign w:val="center"/>
            <w:hideMark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سخنرانی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کارگاه آموزشی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آموزش حین کار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شبیه سازی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ایفای نقش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</w:t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>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47771F" w:rsidRPr="005435E2" w:rsidTr="003C2E70">
        <w:trPr>
          <w:trHeight w:val="360"/>
        </w:trPr>
        <w:tc>
          <w:tcPr>
            <w:tcW w:w="2122" w:type="dxa"/>
            <w:gridSpan w:val="2"/>
            <w:vMerge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آموزش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وبینار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ویدئو کنفرانس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</w:t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>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47771F" w:rsidRPr="005435E2" w:rsidTr="003C2E70">
        <w:trPr>
          <w:trHeight w:val="360"/>
        </w:trPr>
        <w:tc>
          <w:tcPr>
            <w:tcW w:w="2122" w:type="dxa"/>
            <w:gridSpan w:val="2"/>
            <w:vMerge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متن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ی 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دئو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مولت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مد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پو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نما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اسلا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د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   ت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صو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     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47771F" w:rsidRPr="005435E2" w:rsidTr="003C2E70">
        <w:trPr>
          <w:trHeight w:val="315"/>
        </w:trPr>
        <w:tc>
          <w:tcPr>
            <w:tcW w:w="2122" w:type="dxa"/>
            <w:gridSpan w:val="2"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کتبی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عملی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مشارکت فعال در مباحث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ارسال تکلیف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</w:t>
            </w:r>
          </w:p>
        </w:tc>
      </w:tr>
      <w:tr w:rsidR="0047771F" w:rsidRPr="005435E2" w:rsidTr="003C2E70">
        <w:trPr>
          <w:trHeight w:val="315"/>
        </w:trPr>
        <w:tc>
          <w:tcPr>
            <w:tcW w:w="2122" w:type="dxa"/>
            <w:gridSpan w:val="2"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آشنایی</w:t>
            </w:r>
            <w:r w:rsidRPr="005435E2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فراگیران</w:t>
            </w:r>
            <w:r w:rsidRPr="005435E2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با </w:t>
            </w:r>
            <w:r w:rsidRPr="005435E2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بیماری</w:t>
            </w:r>
            <w:r w:rsidRPr="005435E2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های</w:t>
            </w:r>
            <w:r w:rsidRPr="005435E2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متابولیک</w:t>
            </w:r>
            <w:r w:rsidRPr="005435E2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ارثی</w:t>
            </w:r>
            <w:r w:rsidRPr="005435E2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شایع</w:t>
            </w:r>
            <w:r w:rsidRPr="005435E2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در</w:t>
            </w:r>
            <w:r w:rsidRPr="005435E2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نوزادان</w:t>
            </w:r>
          </w:p>
        </w:tc>
      </w:tr>
      <w:tr w:rsidR="0047771F" w:rsidRPr="005435E2" w:rsidTr="003C2E70">
        <w:trPr>
          <w:trHeight w:val="315"/>
        </w:trPr>
        <w:tc>
          <w:tcPr>
            <w:tcW w:w="10489" w:type="dxa"/>
            <w:gridSpan w:val="15"/>
            <w:shd w:val="clear" w:color="000000" w:fill="D9D9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سرفصل های آموزشی دوره: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حیطه یادگیری</w:t>
            </w:r>
          </w:p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(دانشی- نگرش </w:t>
            </w:r>
            <w:r w:rsidRPr="005435E2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مدت زمان لازم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6511" w:type="dxa"/>
            <w:gridSpan w:val="8"/>
            <w:shd w:val="clear" w:color="auto" w:fill="auto"/>
          </w:tcPr>
          <w:p w:rsidR="0047771F" w:rsidRPr="005435E2" w:rsidRDefault="0047771F" w:rsidP="0047771F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الگوریتم غربالگری بیماری های متابولیک ارثی 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یک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6511" w:type="dxa"/>
            <w:gridSpan w:val="8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>پ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گ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ر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نوزادان مشکوک شناسایی شده در غربالگری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یک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6511" w:type="dxa"/>
            <w:gridSpan w:val="8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>آموزش و راهنما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یی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مادران در خصوص اهم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ت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غربالگر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بهنگام نوزادان در سه ماهه آخر باردار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یک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auto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6511" w:type="dxa"/>
            <w:gridSpan w:val="8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>مراقبت ژنت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ک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والد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ن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ب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ماران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مبتلا به ب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مار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ها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متابول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ک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ارث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47771F" w:rsidRPr="005435E2" w:rsidRDefault="0047771F" w:rsidP="0047771F">
            <w:pPr>
              <w:spacing w:line="24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یک ساعت</w:t>
            </w:r>
          </w:p>
        </w:tc>
      </w:tr>
      <w:tr w:rsidR="0047771F" w:rsidRPr="005435E2" w:rsidTr="003C2E70">
        <w:trPr>
          <w:trHeight w:val="315"/>
        </w:trPr>
        <w:tc>
          <w:tcPr>
            <w:tcW w:w="10489" w:type="dxa"/>
            <w:gridSpan w:val="15"/>
            <w:shd w:val="clear" w:color="auto" w:fill="D9D9D9" w:themeFill="background1" w:themeFillShade="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اهداف رفتاری (حیطه یادگیری مهارتی)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7771F" w:rsidRPr="005435E2" w:rsidRDefault="0047771F" w:rsidP="00AF418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فراگیر علائم  بیماری های متابولیک شایع </w:t>
            </w:r>
            <w:r w:rsidR="00AF4189" w:rsidRPr="00AF4189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راتوضیح دهد .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7771F" w:rsidRPr="005435E2" w:rsidRDefault="0047771F" w:rsidP="00AF418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فراگیر روش 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>غربالگر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نوزادان در سن 3-5 روزه گی را</w:t>
            </w:r>
            <w:r w:rsidR="00AF4189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توضیح دهد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.</w:t>
            </w:r>
          </w:p>
        </w:tc>
      </w:tr>
      <w:tr w:rsidR="0047771F" w:rsidRPr="005435E2" w:rsidTr="003C2E70">
        <w:trPr>
          <w:trHeight w:val="315"/>
        </w:trPr>
        <w:tc>
          <w:tcPr>
            <w:tcW w:w="1133" w:type="dxa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7771F" w:rsidRPr="005435E2" w:rsidRDefault="0047771F" w:rsidP="00AF418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فراگیر اصول 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>مشاور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ۀ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ژنت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ک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و تشخ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ص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پ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ش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از تولد در خانواده و بستگان نزد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ک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بیماران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متابول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435E2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ک</w:t>
            </w:r>
            <w:r w:rsidRPr="005435E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ارث</w:t>
            </w: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ی </w:t>
            </w:r>
            <w:r w:rsidR="00AF4189" w:rsidRPr="00AF4189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راتوضیح دهد .</w:t>
            </w:r>
          </w:p>
        </w:tc>
      </w:tr>
      <w:tr w:rsidR="0047771F" w:rsidRPr="005435E2" w:rsidTr="003C2E70">
        <w:trPr>
          <w:trHeight w:val="770"/>
        </w:trPr>
        <w:tc>
          <w:tcPr>
            <w:tcW w:w="2122" w:type="dxa"/>
            <w:gridSpan w:val="2"/>
            <w:shd w:val="clear" w:color="auto" w:fill="D9D9D9" w:themeFill="background1" w:themeFillShade="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متخصصین مربوطه- پزشک -کارشناس بیماریها</w:t>
            </w:r>
          </w:p>
        </w:tc>
      </w:tr>
      <w:tr w:rsidR="0047771F" w:rsidRPr="005435E2" w:rsidTr="005435E2">
        <w:trPr>
          <w:trHeight w:val="1240"/>
        </w:trPr>
        <w:tc>
          <w:tcPr>
            <w:tcW w:w="2122" w:type="dxa"/>
            <w:gridSpan w:val="2"/>
            <w:shd w:val="clear" w:color="auto" w:fill="D9D9D9" w:themeFill="background1" w:themeFillShade="D9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رابط آموزش واحد/نماینده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47771F" w:rsidRPr="005435E2" w:rsidRDefault="0047771F" w:rsidP="004777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</w:tr>
    </w:tbl>
    <w:p w:rsidR="00A265A5" w:rsidRPr="005435E2" w:rsidRDefault="00A265A5" w:rsidP="006D22B5">
      <w:pPr>
        <w:bidi/>
        <w:rPr>
          <w:sz w:val="18"/>
          <w:szCs w:val="18"/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"/>
        <w:gridCol w:w="1123"/>
        <w:gridCol w:w="1419"/>
        <w:gridCol w:w="978"/>
        <w:gridCol w:w="8"/>
        <w:gridCol w:w="1259"/>
        <w:gridCol w:w="144"/>
        <w:gridCol w:w="577"/>
        <w:gridCol w:w="1605"/>
        <w:gridCol w:w="255"/>
        <w:gridCol w:w="14"/>
        <w:gridCol w:w="410"/>
        <w:gridCol w:w="142"/>
        <w:gridCol w:w="281"/>
        <w:gridCol w:w="1275"/>
      </w:tblGrid>
      <w:tr w:rsidR="00D35DEB" w:rsidRPr="005435E2" w:rsidTr="0071074D">
        <w:trPr>
          <w:trHeight w:val="1070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78720" behindDoc="1" locked="0" layoutInCell="1" allowOverlap="1" wp14:anchorId="67DE9344" wp14:editId="60C49116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" name="Picture 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 فرم مشخصات دوره آموزشی(طرح درس)</w:t>
            </w:r>
          </w:p>
        </w:tc>
      </w:tr>
      <w:tr w:rsidR="00D35DEB" w:rsidRPr="005435E2" w:rsidTr="0071074D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عنوان دوره:</w:t>
            </w:r>
          </w:p>
        </w:tc>
        <w:tc>
          <w:tcPr>
            <w:tcW w:w="6669" w:type="dxa"/>
            <w:gridSpan w:val="10"/>
            <w:shd w:val="clear" w:color="auto" w:fill="auto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mbria" w:eastAsia="Times New Roman" w:hAnsi="Cambria" w:cs="Cambria" w:hint="cs"/>
                <w:b/>
                <w:bCs/>
                <w:color w:val="000000"/>
                <w:sz w:val="18"/>
                <w:szCs w:val="18"/>
                <w:rtl/>
              </w:rPr>
              <w:t> </w:t>
            </w:r>
            <w:r w:rsidRPr="005435E2">
              <w:rPr>
                <w:rFonts w:ascii="Cambria" w:eastAsia="Times New Roman" w:hAnsi="Cambria" w:cs="B Za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ارزیابی و طبقه بندی کودک مصدوم</w:t>
            </w:r>
          </w:p>
        </w:tc>
        <w:tc>
          <w:tcPr>
            <w:tcW w:w="1698" w:type="dxa"/>
            <w:gridSpan w:val="3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کد دوره:</w:t>
            </w:r>
          </w:p>
        </w:tc>
      </w:tr>
      <w:tr w:rsidR="00D35DEB" w:rsidRPr="005435E2" w:rsidTr="0071074D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مدت دوره: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mbria" w:eastAsia="Times New Roman" w:hAnsi="Cambria" w:cs="B Zar" w:hint="cs"/>
                <w:b/>
                <w:bCs/>
                <w:color w:val="000000"/>
                <w:sz w:val="18"/>
                <w:szCs w:val="18"/>
                <w:rtl/>
              </w:rPr>
              <w:t>تئوری:</w:t>
            </w:r>
            <w:r w:rsidRPr="005435E2">
              <w:rPr>
                <w:rFonts w:ascii="Cambria" w:eastAsia="Times New Roman" w:hAnsi="Cambria" w:cs="Cambria" w:hint="cs"/>
                <w:b/>
                <w:bCs/>
                <w:color w:val="000000"/>
                <w:sz w:val="18"/>
                <w:szCs w:val="18"/>
                <w:rtl/>
              </w:rPr>
              <w:t> </w:t>
            </w:r>
            <w:r w:rsidRPr="005435E2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986" w:type="dxa"/>
            <w:gridSpan w:val="2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عملی: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1403" w:type="dxa"/>
            <w:gridSpan w:val="2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مجموع: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2437" w:type="dxa"/>
            <w:gridSpan w:val="3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 xml:space="preserve">معاونت پیشنهاد دهنده:            </w:t>
            </w:r>
          </w:p>
        </w:tc>
        <w:tc>
          <w:tcPr>
            <w:tcW w:w="2122" w:type="dxa"/>
            <w:gridSpan w:val="5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بهداشت</w:t>
            </w:r>
          </w:p>
        </w:tc>
      </w:tr>
      <w:tr w:rsidR="00D35DEB" w:rsidRPr="005435E2" w:rsidTr="0071074D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نوع الزام:</w:t>
            </w:r>
          </w:p>
        </w:tc>
        <w:tc>
          <w:tcPr>
            <w:tcW w:w="3664" w:type="dxa"/>
            <w:gridSpan w:val="4"/>
            <w:shd w:val="clear" w:color="auto" w:fill="auto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الزامی</w:t>
            </w:r>
            <w:r w:rsidRPr="005435E2">
              <w:rPr>
                <w:rFonts w:ascii="Webdings" w:eastAsia="Times New Roman" w:hAnsi="Webdings" w:cs="B Zar"/>
                <w:b/>
                <w:bCs/>
                <w:color w:val="000000"/>
                <w:sz w:val="18"/>
                <w:szCs w:val="18"/>
              </w:rPr>
              <w:sym w:font="Wingdings 2" w:char="F0A2"/>
            </w: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</w:t>
            </w:r>
          </w:p>
        </w:tc>
        <w:tc>
          <w:tcPr>
            <w:tcW w:w="4703" w:type="dxa"/>
            <w:gridSpan w:val="9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اختیاری</w:t>
            </w:r>
            <w:r w:rsidRPr="005435E2">
              <w:rPr>
                <w:rFonts w:ascii="Webdings" w:eastAsia="Times New Roman" w:hAnsi="Webdings" w:cs="B Zar"/>
                <w:b/>
                <w:bCs/>
                <w:color w:val="000000"/>
                <w:sz w:val="18"/>
                <w:szCs w:val="18"/>
              </w:rPr>
              <w:t></w:t>
            </w:r>
          </w:p>
        </w:tc>
      </w:tr>
      <w:tr w:rsidR="00D35DEB" w:rsidRPr="005435E2" w:rsidTr="0071074D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 xml:space="preserve">عمومی </w:t>
            </w:r>
            <w:r w:rsidRPr="005435E2">
              <w:rPr>
                <w:rFonts w:ascii="Webdings" w:eastAsia="Times New Roman" w:hAnsi="Webdings" w:cs="B Zar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    بهبود مدیریت</w:t>
            </w:r>
            <w:r w:rsidRPr="005435E2">
              <w:rPr>
                <w:rFonts w:ascii="Webdings" w:eastAsia="Times New Roman" w:hAnsi="Webdings" w:cs="B Zar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  تخصصی</w:t>
            </w:r>
            <w:r w:rsidRPr="005435E2">
              <w:rPr>
                <w:rFonts w:ascii="Webdings" w:eastAsia="Times New Roman" w:hAnsi="Webdings" w:cs="B Zar"/>
                <w:b/>
                <w:bCs/>
                <w:color w:val="000000"/>
                <w:sz w:val="18"/>
                <w:szCs w:val="18"/>
              </w:rPr>
              <w:sym w:font="Wingdings 2" w:char="F0A2"/>
            </w: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مشترک شغلی</w:t>
            </w:r>
            <w:r w:rsidRPr="005435E2">
              <w:rPr>
                <w:rFonts w:ascii="Webdings" w:eastAsia="Times New Roman" w:hAnsi="Webdings" w:cs="B Zar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</w:p>
        </w:tc>
      </w:tr>
      <w:tr w:rsidR="00D35DEB" w:rsidRPr="005435E2" w:rsidTr="0071074D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گروه هدف/ مخاطبین دوره: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رشته شغلی:</w:t>
            </w:r>
          </w:p>
        </w:tc>
        <w:tc>
          <w:tcPr>
            <w:tcW w:w="6948" w:type="dxa"/>
            <w:gridSpan w:val="12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بهورز</w:t>
            </w:r>
            <w:r w:rsidRPr="005435E2"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D35DEB" w:rsidRPr="005435E2" w:rsidTr="0071074D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پست سازمانی:</w:t>
            </w:r>
          </w:p>
        </w:tc>
        <w:tc>
          <w:tcPr>
            <w:tcW w:w="6948" w:type="dxa"/>
            <w:gridSpan w:val="12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بهورز  و کلیه پست های مرتبط با بهورزی</w:t>
            </w:r>
          </w:p>
        </w:tc>
      </w:tr>
      <w:tr w:rsidR="00D35DEB" w:rsidRPr="005435E2" w:rsidTr="0071074D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شرایط شرکت در دوره: (جنسیت ، مدرک تحصیلی، سابقه خدمت، پیش نیاز و ...)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شرایط خاص مخاطبین دوره:</w:t>
            </w:r>
          </w:p>
        </w:tc>
      </w:tr>
      <w:tr w:rsidR="00D35DEB" w:rsidRPr="005435E2" w:rsidTr="0071074D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7" w:type="dxa"/>
            <w:gridSpan w:val="2"/>
            <w:shd w:val="clear" w:color="auto" w:fill="auto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پیش نیاز:      دارد</w:t>
            </w:r>
            <w:r w:rsidRPr="005435E2">
              <w:rPr>
                <w:rFonts w:ascii="Webdings" w:eastAsia="Times New Roman" w:hAnsi="Webdings" w:cs="B Zar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 xml:space="preserve">     ندارد</w:t>
            </w:r>
            <w:r w:rsidRPr="005435E2">
              <w:rPr>
                <w:rFonts w:ascii="Webdings" w:eastAsia="Times New Roman" w:hAnsi="Webdings" w:cs="B Zar"/>
                <w:b/>
                <w:bCs/>
                <w:color w:val="000000"/>
                <w:sz w:val="18"/>
                <w:szCs w:val="18"/>
              </w:rPr>
              <w:sym w:font="Wingdings 2" w:char="F0A2"/>
            </w:r>
          </w:p>
        </w:tc>
        <w:tc>
          <w:tcPr>
            <w:tcW w:w="4414" w:type="dxa"/>
            <w:gridSpan w:val="9"/>
            <w:shd w:val="clear" w:color="auto" w:fill="auto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عنوان دوره پیش نیاز:</w:t>
            </w:r>
          </w:p>
        </w:tc>
        <w:tc>
          <w:tcPr>
            <w:tcW w:w="1556" w:type="dxa"/>
            <w:gridSpan w:val="2"/>
            <w:shd w:val="clear" w:color="auto" w:fill="auto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کددوره:</w:t>
            </w:r>
          </w:p>
        </w:tc>
      </w:tr>
      <w:tr w:rsidR="00D35DEB" w:rsidRPr="005435E2" w:rsidTr="0071074D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Webdings" w:eastAsia="Times New Roman" w:hAnsi="Webdings" w:cs="B Zar"/>
                <w:b/>
                <w:bCs/>
                <w:color w:val="000000"/>
                <w:sz w:val="18"/>
                <w:szCs w:val="18"/>
              </w:rPr>
              <w:sym w:font="Wingdings 2" w:char="F0A2"/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                       </w:t>
            </w: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مهارتی</w:t>
            </w:r>
            <w:r w:rsidRPr="005435E2">
              <w:rPr>
                <w:rFonts w:ascii="Webdings" w:eastAsia="Times New Roman" w:hAnsi="Webdings" w:cs="B Zar"/>
                <w:b/>
                <w:bCs/>
                <w:color w:val="000000"/>
                <w:sz w:val="18"/>
                <w:szCs w:val="18"/>
              </w:rPr>
              <w:sym w:font="Wingdings 2" w:char="F0A2"/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Zar"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D35DEB" w:rsidRPr="005435E2" w:rsidTr="0071074D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شیوه اجرای دوره: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حضوری</w:t>
            </w:r>
          </w:p>
        </w:tc>
        <w:tc>
          <w:tcPr>
            <w:tcW w:w="6948" w:type="dxa"/>
            <w:gridSpan w:val="12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>سخنرانی</w:t>
            </w:r>
            <w:r w:rsidRPr="005435E2">
              <w:rPr>
                <w:rFonts w:ascii="Wingdings 2" w:eastAsia="Times New Roman" w:hAnsi="Wingdings 2" w:cs="B Zar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    کارگاه آموزشی </w:t>
            </w:r>
            <w:r w:rsidRPr="005435E2">
              <w:rPr>
                <w:rFonts w:ascii="Wingdings 2" w:eastAsia="Times New Roman" w:hAnsi="Wingdings 2" w:cs="B Zar"/>
                <w:color w:val="000000"/>
                <w:sz w:val="18"/>
                <w:szCs w:val="18"/>
              </w:rPr>
              <w:sym w:font="Wingdings 2" w:char="F0A2"/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    آموزش حین کار</w:t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      شبیه سازی</w:t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      ایفای نقش </w:t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    </w:t>
            </w:r>
            <w:r w:rsidRPr="005435E2">
              <w:rPr>
                <w:rFonts w:ascii="Wingdings 2" w:eastAsia="Times New Roman" w:hAnsi="Wingdings 2" w:cs="B Zar" w:hint="cs"/>
                <w:color w:val="000000"/>
                <w:sz w:val="18"/>
                <w:szCs w:val="18"/>
                <w:rtl/>
              </w:rPr>
              <w:t>سایر</w:t>
            </w:r>
            <w:r w:rsidRPr="005435E2">
              <w:rPr>
                <w:rFonts w:ascii="Wingdings 2" w:eastAsia="Times New Roman" w:hAnsi="Wingdings 2" w:cs="B Zar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D35DEB" w:rsidRPr="005435E2" w:rsidTr="0071074D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آموزش از راه دور</w:t>
            </w:r>
          </w:p>
        </w:tc>
        <w:tc>
          <w:tcPr>
            <w:tcW w:w="6948" w:type="dxa"/>
            <w:gridSpan w:val="12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 وبینار </w:t>
            </w:r>
            <w:r w:rsidRPr="005435E2">
              <w:rPr>
                <w:rFonts w:ascii="Wingdings 2" w:eastAsia="Times New Roman" w:hAnsi="Wingdings 2" w:cs="B Zar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                ویدئو کنفرانس</w:t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               </w:t>
            </w:r>
            <w:r w:rsidRPr="005435E2">
              <w:rPr>
                <w:rFonts w:ascii="Wingdings 2" w:eastAsia="Times New Roman" w:hAnsi="Wingdings 2" w:cs="B Zar" w:hint="cs"/>
                <w:color w:val="000000"/>
                <w:sz w:val="18"/>
                <w:szCs w:val="18"/>
                <w:rtl/>
              </w:rPr>
              <w:t>سایر</w:t>
            </w:r>
            <w:r w:rsidRPr="005435E2">
              <w:rPr>
                <w:rFonts w:ascii="Wingdings 2" w:eastAsia="Times New Roman" w:hAnsi="Wingdings 2" w:cs="B Zar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D35DEB" w:rsidRPr="005435E2" w:rsidTr="0071074D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مبتنی بر منبع</w:t>
            </w:r>
          </w:p>
        </w:tc>
        <w:tc>
          <w:tcPr>
            <w:tcW w:w="6948" w:type="dxa"/>
            <w:gridSpan w:val="12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/>
                <w:color w:val="000000"/>
                <w:sz w:val="18"/>
                <w:szCs w:val="18"/>
                <w:rtl/>
              </w:rPr>
              <w:t>متن</w:t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ی  </w:t>
            </w:r>
            <w:r w:rsidRPr="005435E2">
              <w:rPr>
                <w:rFonts w:ascii="Wingdings 2" w:eastAsia="Times New Roman" w:hAnsi="Wingdings 2" w:cs="B Zar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Zar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     </w:t>
            </w:r>
            <w:r w:rsidRPr="005435E2">
              <w:rPr>
                <w:rFonts w:ascii="Calibri" w:eastAsia="Times New Roman" w:hAnsi="Calibri" w:cs="B Zar"/>
                <w:color w:val="000000"/>
                <w:sz w:val="18"/>
                <w:szCs w:val="18"/>
                <w:rtl/>
              </w:rPr>
              <w:t>و</w:t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Zar" w:hint="eastAsia"/>
                <w:color w:val="000000"/>
                <w:sz w:val="18"/>
                <w:szCs w:val="18"/>
                <w:rtl/>
              </w:rPr>
              <w:t>دئو</w:t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>یی</w:t>
            </w:r>
            <w:r w:rsidRPr="005435E2">
              <w:rPr>
                <w:rFonts w:ascii="Wingdings 2" w:eastAsia="Times New Roman" w:hAnsi="Wingdings 2" w:cs="B Zar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Zar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Zar"/>
                <w:color w:val="000000"/>
                <w:sz w:val="18"/>
                <w:szCs w:val="18"/>
                <w:rtl/>
              </w:rPr>
              <w:t>مولت</w:t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Zar"/>
                <w:color w:val="000000"/>
                <w:sz w:val="18"/>
                <w:szCs w:val="18"/>
                <w:rtl/>
              </w:rPr>
              <w:t xml:space="preserve"> مد</w:t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Zar" w:hint="eastAsia"/>
                <w:color w:val="000000"/>
                <w:sz w:val="18"/>
                <w:szCs w:val="18"/>
                <w:rtl/>
              </w:rPr>
              <w:t>ا</w:t>
            </w:r>
            <w:r w:rsidRPr="005435E2">
              <w:rPr>
                <w:rFonts w:ascii="Wingdings 2" w:eastAsia="Times New Roman" w:hAnsi="Wingdings 2" w:cs="B Zar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Zar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Zar" w:hint="eastAsia"/>
                <w:color w:val="000000"/>
                <w:sz w:val="18"/>
                <w:szCs w:val="18"/>
                <w:rtl/>
              </w:rPr>
              <w:t>پو</w:t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Zar" w:hint="eastAsia"/>
                <w:color w:val="000000"/>
                <w:sz w:val="18"/>
                <w:szCs w:val="18"/>
                <w:rtl/>
              </w:rPr>
              <w:t>ا</w:t>
            </w:r>
            <w:r w:rsidRPr="005435E2">
              <w:rPr>
                <w:rFonts w:ascii="Calibri" w:eastAsia="Times New Roman" w:hAnsi="Calibri" w:cs="B Zar"/>
                <w:color w:val="000000"/>
                <w:sz w:val="18"/>
                <w:szCs w:val="18"/>
                <w:rtl/>
              </w:rPr>
              <w:t xml:space="preserve"> نما</w:t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>یی</w:t>
            </w:r>
            <w:r w:rsidRPr="005435E2">
              <w:rPr>
                <w:rFonts w:ascii="Wingdings 2" w:eastAsia="Times New Roman" w:hAnsi="Wingdings 2" w:cs="B Zar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Zar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Zar" w:hint="eastAsia"/>
                <w:color w:val="000000"/>
                <w:sz w:val="18"/>
                <w:szCs w:val="18"/>
                <w:rtl/>
              </w:rPr>
              <w:t>اسلا</w:t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Zar" w:hint="eastAsia"/>
                <w:color w:val="000000"/>
                <w:sz w:val="18"/>
                <w:szCs w:val="18"/>
                <w:rtl/>
              </w:rPr>
              <w:t>د</w:t>
            </w:r>
            <w:r w:rsidRPr="005435E2">
              <w:rPr>
                <w:rFonts w:ascii="Wingdings 2" w:eastAsia="Times New Roman" w:hAnsi="Wingdings 2" w:cs="B Zar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Wingdings 2" w:eastAsia="Times New Roman" w:hAnsi="Wingdings 2" w:cs="B Zar" w:hint="cs"/>
                <w:color w:val="000000"/>
                <w:sz w:val="18"/>
                <w:szCs w:val="18"/>
                <w:rtl/>
              </w:rPr>
              <w:t xml:space="preserve">    ت</w:t>
            </w:r>
            <w:r w:rsidRPr="005435E2">
              <w:rPr>
                <w:rFonts w:ascii="Calibri" w:eastAsia="Times New Roman" w:hAnsi="Calibri" w:cs="B Zar" w:hint="eastAsia"/>
                <w:color w:val="000000"/>
                <w:sz w:val="18"/>
                <w:szCs w:val="18"/>
                <w:rtl/>
              </w:rPr>
              <w:t>صو</w:t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Zar" w:hint="eastAsia"/>
                <w:color w:val="000000"/>
                <w:sz w:val="18"/>
                <w:szCs w:val="18"/>
                <w:rtl/>
              </w:rPr>
              <w:t>ر</w:t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Wingdings 2" w:eastAsia="Times New Roman" w:hAnsi="Wingdings 2" w:cs="B Zar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Wingdings 2" w:eastAsia="Times New Roman" w:hAnsi="Wingdings 2" w:cs="B Zar" w:hint="cs"/>
                <w:color w:val="000000"/>
                <w:sz w:val="18"/>
                <w:szCs w:val="18"/>
                <w:rtl/>
              </w:rPr>
              <w:t xml:space="preserve">      سایر</w:t>
            </w:r>
            <w:r w:rsidRPr="005435E2">
              <w:rPr>
                <w:rFonts w:ascii="Wingdings 2" w:eastAsia="Times New Roman" w:hAnsi="Wingdings 2" w:cs="B Zar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D35DEB" w:rsidRPr="005435E2" w:rsidTr="0071074D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کتبی </w:t>
            </w:r>
            <w:r w:rsidRPr="005435E2">
              <w:rPr>
                <w:rFonts w:ascii="Wingdings 2" w:eastAsia="Times New Roman" w:hAnsi="Wingdings 2" w:cs="B Zar"/>
                <w:color w:val="000000"/>
                <w:sz w:val="18"/>
                <w:szCs w:val="18"/>
              </w:rPr>
              <w:sym w:font="Wingdings 2" w:char="F0A2"/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       عملی </w:t>
            </w:r>
            <w:r w:rsidRPr="005435E2">
              <w:rPr>
                <w:rFonts w:ascii="Wingdings 2" w:eastAsia="Times New Roman" w:hAnsi="Wingdings 2" w:cs="B Zar"/>
                <w:color w:val="000000"/>
                <w:sz w:val="18"/>
                <w:szCs w:val="18"/>
              </w:rPr>
              <w:sym w:font="Wingdings 2" w:char="F0A2"/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        مشارکت فعال در مباحث </w:t>
            </w:r>
            <w:r w:rsidRPr="005435E2">
              <w:rPr>
                <w:rFonts w:ascii="Wingdings 2" w:eastAsia="Times New Roman" w:hAnsi="Wingdings 2" w:cs="B Zar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        ارسال تکلیف </w:t>
            </w:r>
            <w:r w:rsidRPr="005435E2">
              <w:rPr>
                <w:rFonts w:ascii="Wingdings 2" w:eastAsia="Times New Roman" w:hAnsi="Wingdings 2" w:cs="B Zar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 xml:space="preserve">         </w:t>
            </w:r>
          </w:p>
        </w:tc>
      </w:tr>
      <w:tr w:rsidR="00D35DEB" w:rsidRPr="005435E2" w:rsidTr="0071074D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D35DEB" w:rsidRPr="005435E2" w:rsidRDefault="00D35DEB" w:rsidP="0044388C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 xml:space="preserve">ارتقا دانش و توانمندی بهورزان در زمینه </w:t>
            </w:r>
            <w:r w:rsidR="0044388C" w:rsidRPr="0044388C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ارزیابی و طبقه بندی کودک مصدوم</w:t>
            </w:r>
          </w:p>
        </w:tc>
      </w:tr>
      <w:tr w:rsidR="00D35DEB" w:rsidRPr="005435E2" w:rsidTr="0071074D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سرفصل های آموزشی دوره:</w:t>
            </w:r>
          </w:p>
        </w:tc>
      </w:tr>
      <w:tr w:rsidR="00D35DEB" w:rsidRPr="005435E2" w:rsidTr="0071074D">
        <w:trPr>
          <w:trHeight w:val="315"/>
        </w:trPr>
        <w:tc>
          <w:tcPr>
            <w:tcW w:w="995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ردیف</w:t>
            </w:r>
          </w:p>
        </w:tc>
        <w:tc>
          <w:tcPr>
            <w:tcW w:w="7113" w:type="dxa"/>
            <w:gridSpan w:val="8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عنوان سرفصل</w:t>
            </w:r>
          </w:p>
        </w:tc>
        <w:tc>
          <w:tcPr>
            <w:tcW w:w="1102" w:type="dxa"/>
            <w:gridSpan w:val="5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حیطه یادگیری</w:t>
            </w:r>
          </w:p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مدت زمان لازم(دقیقه)</w:t>
            </w:r>
          </w:p>
        </w:tc>
      </w:tr>
      <w:tr w:rsidR="00D35DEB" w:rsidRPr="005435E2" w:rsidTr="0071074D">
        <w:trPr>
          <w:trHeight w:val="315"/>
        </w:trPr>
        <w:tc>
          <w:tcPr>
            <w:tcW w:w="995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7113" w:type="dxa"/>
            <w:gridSpan w:val="8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نحوه ارزیابی  و طبقه بندی کودک با شرح حال سوختگی</w:t>
            </w:r>
          </w:p>
        </w:tc>
        <w:tc>
          <w:tcPr>
            <w:tcW w:w="1102" w:type="dxa"/>
            <w:gridSpan w:val="5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60</w:t>
            </w:r>
          </w:p>
        </w:tc>
      </w:tr>
      <w:tr w:rsidR="00D35DEB" w:rsidRPr="005435E2" w:rsidTr="0071074D">
        <w:trPr>
          <w:trHeight w:val="315"/>
        </w:trPr>
        <w:tc>
          <w:tcPr>
            <w:tcW w:w="995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7113" w:type="dxa"/>
            <w:gridSpan w:val="8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نحوه ارزیابی  و طبقه بندی کودک با شرح حال بلع مواد نفتی وسوزاننده</w:t>
            </w:r>
          </w:p>
        </w:tc>
        <w:tc>
          <w:tcPr>
            <w:tcW w:w="1102" w:type="dxa"/>
            <w:gridSpan w:val="5"/>
            <w:shd w:val="clear" w:color="auto" w:fill="auto"/>
          </w:tcPr>
          <w:p w:rsidR="00D35DEB" w:rsidRPr="005435E2" w:rsidRDefault="00D35DEB" w:rsidP="0071074D">
            <w:pPr>
              <w:spacing w:after="0" w:line="216" w:lineRule="auto"/>
              <w:jc w:val="center"/>
              <w:rPr>
                <w:rFonts w:cs="B Nazanin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60</w:t>
            </w:r>
          </w:p>
        </w:tc>
      </w:tr>
      <w:tr w:rsidR="00D35DEB" w:rsidRPr="005435E2" w:rsidTr="0071074D">
        <w:trPr>
          <w:trHeight w:val="315"/>
        </w:trPr>
        <w:tc>
          <w:tcPr>
            <w:tcW w:w="995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7113" w:type="dxa"/>
            <w:gridSpan w:val="8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نحوه ارزیابی  و طبقه بندی کودک با شرح حال مسمومیت (مواد ارگانو فسفره ،داروئی ومخدر)</w:t>
            </w:r>
          </w:p>
        </w:tc>
        <w:tc>
          <w:tcPr>
            <w:tcW w:w="1102" w:type="dxa"/>
            <w:gridSpan w:val="5"/>
            <w:shd w:val="clear" w:color="auto" w:fill="auto"/>
          </w:tcPr>
          <w:p w:rsidR="00D35DEB" w:rsidRPr="005435E2" w:rsidRDefault="00D35DEB" w:rsidP="0071074D">
            <w:pPr>
              <w:spacing w:after="0" w:line="216" w:lineRule="auto"/>
              <w:jc w:val="center"/>
              <w:rPr>
                <w:rFonts w:cs="B Nazanin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60</w:t>
            </w:r>
          </w:p>
        </w:tc>
      </w:tr>
      <w:tr w:rsidR="00D35DEB" w:rsidRPr="005435E2" w:rsidTr="0071074D">
        <w:trPr>
          <w:trHeight w:val="315"/>
        </w:trPr>
        <w:tc>
          <w:tcPr>
            <w:tcW w:w="995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7113" w:type="dxa"/>
            <w:gridSpan w:val="8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نحوه ارزیابی  و طبقه بندی کودک با شرح حال گزش حشرات ،گزش حیوانات و مار گزیدگی</w:t>
            </w:r>
          </w:p>
        </w:tc>
        <w:tc>
          <w:tcPr>
            <w:tcW w:w="1102" w:type="dxa"/>
            <w:gridSpan w:val="5"/>
            <w:shd w:val="clear" w:color="auto" w:fill="auto"/>
          </w:tcPr>
          <w:p w:rsidR="00D35DEB" w:rsidRPr="005435E2" w:rsidRDefault="00D35DEB" w:rsidP="0071074D">
            <w:pPr>
              <w:spacing w:after="0" w:line="216" w:lineRule="auto"/>
              <w:jc w:val="center"/>
              <w:rPr>
                <w:rFonts w:cs="B Nazanin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60</w:t>
            </w:r>
          </w:p>
        </w:tc>
      </w:tr>
      <w:tr w:rsidR="00D35DEB" w:rsidRPr="005435E2" w:rsidTr="0071074D">
        <w:trPr>
          <w:trHeight w:val="315"/>
        </w:trPr>
        <w:tc>
          <w:tcPr>
            <w:tcW w:w="995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5</w:t>
            </w:r>
          </w:p>
        </w:tc>
        <w:tc>
          <w:tcPr>
            <w:tcW w:w="7113" w:type="dxa"/>
            <w:gridSpan w:val="8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نحوه باز کردن راه هوایی وتنفس کمکی به همراه ماساژ قلبی در کودک حادثه دیده</w:t>
            </w:r>
          </w:p>
        </w:tc>
        <w:tc>
          <w:tcPr>
            <w:tcW w:w="1102" w:type="dxa"/>
            <w:gridSpan w:val="5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>مهارتی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120</w:t>
            </w:r>
          </w:p>
        </w:tc>
      </w:tr>
      <w:tr w:rsidR="00D35DEB" w:rsidRPr="005435E2" w:rsidTr="0071074D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اهداف رفتاری (حیطه یادگیری مهارتی)</w:t>
            </w:r>
          </w:p>
        </w:tc>
      </w:tr>
      <w:tr w:rsidR="00D35DEB" w:rsidRPr="005435E2" w:rsidTr="0071074D">
        <w:trPr>
          <w:trHeight w:val="315"/>
        </w:trPr>
        <w:tc>
          <w:tcPr>
            <w:tcW w:w="995" w:type="dxa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9490" w:type="dxa"/>
            <w:gridSpan w:val="14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فراگیر ارزیابی و طبقه بندی کودک با شرح حال سوختگی را بدرستی توضیح دهد.</w:t>
            </w:r>
          </w:p>
        </w:tc>
      </w:tr>
      <w:tr w:rsidR="00D35DEB" w:rsidRPr="005435E2" w:rsidTr="0071074D">
        <w:trPr>
          <w:trHeight w:val="315"/>
        </w:trPr>
        <w:tc>
          <w:tcPr>
            <w:tcW w:w="995" w:type="dxa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9490" w:type="dxa"/>
            <w:gridSpan w:val="14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فراگیر ارزیابی و طبقه بندی کودک با شرح حال بلع مواد نفتی وسوزاننده  را بدرستی شرح بدهد</w:t>
            </w:r>
          </w:p>
        </w:tc>
      </w:tr>
      <w:tr w:rsidR="00D35DEB" w:rsidRPr="005435E2" w:rsidTr="0071074D">
        <w:trPr>
          <w:trHeight w:val="315"/>
        </w:trPr>
        <w:tc>
          <w:tcPr>
            <w:tcW w:w="995" w:type="dxa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9490" w:type="dxa"/>
            <w:gridSpan w:val="14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فراگیر ارزیابی و طبقه بندی کودک با شرح حال مسمومیت (مواد ارگانو فسفره ، داروئی و مخدر)  را بدرستی شرح بدهد</w:t>
            </w:r>
          </w:p>
        </w:tc>
      </w:tr>
      <w:tr w:rsidR="00D35DEB" w:rsidRPr="005435E2" w:rsidTr="0071074D">
        <w:trPr>
          <w:trHeight w:val="315"/>
        </w:trPr>
        <w:tc>
          <w:tcPr>
            <w:tcW w:w="995" w:type="dxa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9490" w:type="dxa"/>
            <w:gridSpan w:val="14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فراگیر ارزیابی  و طبقه بندی کودک با شرح حال گزش حشرات ،گزش حیوانات و مار گزیدگی را  شرح بدهد</w:t>
            </w:r>
          </w:p>
        </w:tc>
      </w:tr>
      <w:tr w:rsidR="00D35DEB" w:rsidRPr="005435E2" w:rsidTr="0071074D">
        <w:trPr>
          <w:trHeight w:val="315"/>
        </w:trPr>
        <w:tc>
          <w:tcPr>
            <w:tcW w:w="995" w:type="dxa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5</w:t>
            </w:r>
          </w:p>
        </w:tc>
        <w:tc>
          <w:tcPr>
            <w:tcW w:w="9490" w:type="dxa"/>
            <w:gridSpan w:val="14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فراگیرنحوه باز کردن راه هوایی وتنفس کمکی به همراه ماساژ قلبی را بطور صحیح  انجام بدهد</w:t>
            </w:r>
          </w:p>
        </w:tc>
      </w:tr>
      <w:tr w:rsidR="00D35DEB" w:rsidRPr="005435E2" w:rsidTr="0071074D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</w:tcPr>
          <w:p w:rsidR="00D35DEB" w:rsidRPr="005435E2" w:rsidRDefault="00D35DEB" w:rsidP="0071074D">
            <w:pPr>
              <w:bidi/>
              <w:spacing w:after="0" w:line="216" w:lineRule="auto"/>
              <w:rPr>
                <w:rFonts w:ascii="Calibri" w:eastAsia="Times New Roman" w:hAnsi="Calibri" w:cs="B Nazanin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>مدرس دارای مدرک تحصیلی لیسانس  وبالاتر در رشته های پرستاری، بهداشت عمومی و پزشکی با حداقل 15 سال سابقه کار و رشته شغلی پرستار ،کارشناس کودکان، مربی کودکان و پرستاری  آموزشگاه بهورزی  و پزشک</w:t>
            </w:r>
          </w:p>
        </w:tc>
      </w:tr>
      <w:tr w:rsidR="00D35DEB" w:rsidRPr="005435E2" w:rsidTr="0071074D">
        <w:trPr>
          <w:trHeight w:val="1042"/>
        </w:trPr>
        <w:tc>
          <w:tcPr>
            <w:tcW w:w="2118" w:type="dxa"/>
            <w:gridSpan w:val="2"/>
            <w:shd w:val="clear" w:color="auto" w:fill="D9D9D9" w:themeFill="background1" w:themeFillShade="D9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تایید و امضا</w:t>
            </w:r>
          </w:p>
        </w:tc>
        <w:tc>
          <w:tcPr>
            <w:tcW w:w="2397" w:type="dxa"/>
            <w:gridSpan w:val="2"/>
            <w:shd w:val="clear" w:color="auto" w:fill="FFFFFF" w:themeFill="background1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>رابط آموزش واحد/نماینده کمیته نیازسنجی رشته شغلی مربوطه</w:t>
            </w:r>
          </w:p>
        </w:tc>
        <w:tc>
          <w:tcPr>
            <w:tcW w:w="1988" w:type="dxa"/>
            <w:gridSpan w:val="4"/>
            <w:shd w:val="clear" w:color="auto" w:fill="FFFFFF" w:themeFill="background1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>رابط آموزش معاونت</w:t>
            </w:r>
          </w:p>
        </w:tc>
        <w:tc>
          <w:tcPr>
            <w:tcW w:w="1874" w:type="dxa"/>
            <w:gridSpan w:val="3"/>
            <w:shd w:val="clear" w:color="auto" w:fill="FFFFFF" w:themeFill="background1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>بالاترین مقام سازمانی واحد</w:t>
            </w:r>
          </w:p>
        </w:tc>
        <w:tc>
          <w:tcPr>
            <w:tcW w:w="2108" w:type="dxa"/>
            <w:gridSpan w:val="4"/>
            <w:shd w:val="clear" w:color="auto" w:fill="FFFFFF" w:themeFill="background1"/>
          </w:tcPr>
          <w:p w:rsidR="00D35DEB" w:rsidRPr="005435E2" w:rsidRDefault="00D35DEB" w:rsidP="0071074D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Zar" w:hint="cs"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</w:tr>
    </w:tbl>
    <w:p w:rsidR="000E3A10" w:rsidRPr="005435E2" w:rsidRDefault="000E3A10" w:rsidP="000E3A10">
      <w:pPr>
        <w:bidi/>
        <w:rPr>
          <w:sz w:val="18"/>
          <w:szCs w:val="18"/>
          <w:rtl/>
        </w:rPr>
      </w:pPr>
    </w:p>
    <w:p w:rsidR="000E3A10" w:rsidRPr="005435E2" w:rsidRDefault="000E3A10" w:rsidP="000E3A10">
      <w:pPr>
        <w:bidi/>
        <w:rPr>
          <w:sz w:val="18"/>
          <w:szCs w:val="18"/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D35DEB" w:rsidRPr="005435E2" w:rsidTr="0071074D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80768" behindDoc="1" locked="0" layoutInCell="1" allowOverlap="1" wp14:anchorId="0F4F3531" wp14:editId="6CB84EAC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3" name="Picture 3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 فرم مشخصات دوره آموزشی(طرح درس)</w:t>
            </w:r>
          </w:p>
        </w:tc>
      </w:tr>
      <w:tr w:rsidR="00D35DEB" w:rsidRPr="005435E2" w:rsidTr="0071074D">
        <w:trPr>
          <w:trHeight w:val="406"/>
        </w:trPr>
        <w:tc>
          <w:tcPr>
            <w:tcW w:w="2118" w:type="dxa"/>
            <w:gridSpan w:val="2"/>
            <w:shd w:val="clear" w:color="auto" w:fill="FFFFFF" w:themeFill="background1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highlight w:val="red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mbria" w:eastAsia="Times New Roman" w:hAnsi="Cambria" w:cs="Cambria" w:hint="cs"/>
                <w:b/>
                <w:bCs/>
                <w:color w:val="000000"/>
                <w:sz w:val="18"/>
                <w:szCs w:val="18"/>
                <w:rtl/>
              </w:rPr>
              <w:t> </w:t>
            </w:r>
            <w:r w:rsidRPr="005435E2">
              <w:rPr>
                <w:rFonts w:ascii="Calibri" w:eastAsia="Times New Roman" w:hAnsi="Calibri" w:cs="Times New Roma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برنامه کشوری مادری ایمن </w:t>
            </w:r>
            <w:r w:rsidRPr="005435E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rtl/>
                <w:lang w:bidi="fa-IR"/>
              </w:rPr>
              <w:t>–</w:t>
            </w:r>
            <w:r w:rsidRPr="005435E2">
              <w:rPr>
                <w:rFonts w:ascii="Calibri" w:eastAsia="Times New Roman" w:hAnsi="Calibri" w:cs="Times New Roma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تجدید نظر هشتم 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کد دوره:</w:t>
            </w:r>
          </w:p>
        </w:tc>
      </w:tr>
      <w:tr w:rsidR="00D35DEB" w:rsidRPr="005435E2" w:rsidTr="0071074D">
        <w:trPr>
          <w:trHeight w:val="436"/>
        </w:trPr>
        <w:tc>
          <w:tcPr>
            <w:tcW w:w="2118" w:type="dxa"/>
            <w:gridSpan w:val="2"/>
            <w:shd w:val="clear" w:color="auto" w:fill="FFFFFF" w:themeFill="background1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highlight w:val="red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D35DEB" w:rsidRPr="005435E2" w:rsidRDefault="00D35DEB" w:rsidP="0041664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تئوری:</w:t>
            </w:r>
            <w:r w:rsidRPr="005435E2">
              <w:rPr>
                <w:rFonts w:ascii="Cambria" w:eastAsia="Times New Roman" w:hAnsi="Cambria" w:cs="Cambria" w:hint="cs"/>
                <w:b/>
                <w:bCs/>
                <w:color w:val="000000"/>
                <w:sz w:val="18"/>
                <w:szCs w:val="18"/>
                <w:rtl/>
              </w:rPr>
              <w:t> </w:t>
            </w:r>
            <w:r w:rsidR="0041664F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عملی: 0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مجموع: 4 ساعت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معاونت بهداشت</w:t>
            </w:r>
          </w:p>
        </w:tc>
      </w:tr>
      <w:tr w:rsidR="00D35DEB" w:rsidRPr="005435E2" w:rsidTr="0071074D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الزامی 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  <w:highlight w:val="yellow"/>
              </w:rPr>
              <w:sym w:font="Webdings" w:char="F031"/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اختیاری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D35DEB" w:rsidRPr="005435E2" w:rsidTr="0071074D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عمومی 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  بهبود مدیریت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تخصصی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  <w:highlight w:val="yellow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مشترک شغلی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</w:p>
        </w:tc>
      </w:tr>
      <w:tr w:rsidR="00D35DEB" w:rsidRPr="005435E2" w:rsidTr="0071074D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بهورز</w:t>
            </w:r>
          </w:p>
        </w:tc>
      </w:tr>
      <w:tr w:rsidR="00D35DEB" w:rsidRPr="005435E2" w:rsidTr="0071074D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highlight w:val="red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بهورز و کلیه پست های مرتبط با بهورزی</w:t>
            </w:r>
          </w:p>
        </w:tc>
      </w:tr>
      <w:tr w:rsidR="00D35DEB" w:rsidRPr="005435E2" w:rsidTr="0071074D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شرکت در دوره: (جنسیت ، مدرک تحصیلی، سابقه خدمت، پیش نیاز و ...)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شرایط خاص مخاطبین دوره:</w:t>
            </w:r>
          </w:p>
        </w:tc>
      </w:tr>
      <w:tr w:rsidR="00D35DEB" w:rsidRPr="005435E2" w:rsidTr="0071074D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پیش نیاز:      دارد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ندارد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  <w:highlight w:val="yellow"/>
              </w:rPr>
              <w:t></w:t>
            </w:r>
          </w:p>
        </w:tc>
        <w:tc>
          <w:tcPr>
            <w:tcW w:w="4393" w:type="dxa"/>
            <w:gridSpan w:val="9"/>
            <w:shd w:val="clear" w:color="auto" w:fill="auto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کددوره:</w:t>
            </w:r>
          </w:p>
        </w:tc>
      </w:tr>
      <w:tr w:rsidR="00D35DEB" w:rsidRPr="005435E2" w:rsidTr="0071074D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  <w:highlight w:val="yellow"/>
              </w:rPr>
              <w:t>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        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مهارتی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Calibri"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D35DEB" w:rsidRPr="005435E2" w:rsidTr="0071074D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سخنرانی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  <w:highlight w:val="yellow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کارگاه آموزشی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آموزش حین کار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شبیه سازی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ایفای نقش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</w:t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>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D35DEB" w:rsidRPr="005435E2" w:rsidTr="0071074D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آموزش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وبینار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ingdings" w:char="F06F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 ویدئو کنفرانس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</w:t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>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D35DEB" w:rsidRPr="005435E2" w:rsidTr="0071074D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متن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ی  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دئو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مولت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مد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پو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نما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اسلا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د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   ت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صو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     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D35DEB" w:rsidRPr="005435E2" w:rsidTr="0071074D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کتبی </w:t>
            </w:r>
            <w:r w:rsidRPr="005435E2">
              <w:rPr>
                <w:rFonts w:ascii="Wingdings 2" w:eastAsia="Times New Roman" w:hAnsi="Wingdings 2" w:cs="B Mitra"/>
                <w:b/>
                <w:bCs/>
                <w:color w:val="000000"/>
                <w:sz w:val="18"/>
                <w:szCs w:val="18"/>
                <w:highlight w:val="yellow"/>
              </w:rPr>
              <w:t>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عملی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مشارکت فعال در مباحث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ارسال تکلیف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</w:t>
            </w:r>
          </w:p>
        </w:tc>
      </w:tr>
      <w:tr w:rsidR="00D35DEB" w:rsidRPr="005435E2" w:rsidTr="0071074D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highlight w:val="red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D35DEB" w:rsidRPr="005435E2" w:rsidRDefault="002D1C8E" w:rsidP="002D1C8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D1C8E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ارتقا دانش بهورزان </w:t>
            </w:r>
            <w:r w:rsidRPr="002D1C8E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برنامه کشوری مادری ایمن</w:t>
            </w:r>
          </w:p>
        </w:tc>
      </w:tr>
      <w:tr w:rsidR="00D35DEB" w:rsidRPr="005435E2" w:rsidTr="0071074D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سرفصل های آموزشی دوره:</w:t>
            </w:r>
          </w:p>
        </w:tc>
      </w:tr>
      <w:tr w:rsidR="00D35DEB" w:rsidRPr="005435E2" w:rsidTr="0071074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حیطه یادگیری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مدت زمان لازم</w:t>
            </w:r>
          </w:p>
        </w:tc>
      </w:tr>
      <w:tr w:rsidR="00D35DEB" w:rsidRPr="005435E2" w:rsidTr="0071074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تعاریف مراقبت های بارداری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30 دقیقه </w:t>
            </w:r>
          </w:p>
        </w:tc>
      </w:tr>
      <w:tr w:rsidR="00D35DEB" w:rsidRPr="005435E2" w:rsidTr="0071074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مراقبت های نیمه اول و نیمه دوم  بارداری 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1 ساعت</w:t>
            </w:r>
          </w:p>
        </w:tc>
      </w:tr>
      <w:tr w:rsidR="00D35DEB" w:rsidRPr="005435E2" w:rsidTr="0071074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مراقبت های ویژه بارداری 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1 ساعت</w:t>
            </w:r>
          </w:p>
        </w:tc>
      </w:tr>
      <w:tr w:rsidR="00D35DEB" w:rsidRPr="005435E2" w:rsidTr="0071074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تعاریف مراقبت های پس از زایمان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30دقیقه</w:t>
            </w:r>
          </w:p>
        </w:tc>
      </w:tr>
      <w:tr w:rsidR="00D35DEB" w:rsidRPr="005435E2" w:rsidTr="0071074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5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مراقبت های ویژه پس از زایمان 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1 ساعت</w:t>
            </w:r>
          </w:p>
        </w:tc>
      </w:tr>
      <w:tr w:rsidR="00D35DEB" w:rsidRPr="005435E2" w:rsidTr="0071074D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highlight w:val="red"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اهداف رفتاری (حیطه یادگیری مهارتی)</w:t>
            </w:r>
          </w:p>
        </w:tc>
      </w:tr>
      <w:tr w:rsidR="00D35DEB" w:rsidRPr="005435E2" w:rsidTr="0071074D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فراگیر تعاریف مرتبط با  مراقبت های دوران بارداری را بدرستی بیان کند.</w:t>
            </w:r>
          </w:p>
        </w:tc>
      </w:tr>
      <w:tr w:rsidR="00D35DEB" w:rsidRPr="005435E2" w:rsidTr="0071074D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درباره نحوه انجام مراقبت های نیمه اول و دوم بارداری  نکات مهم را بیان کند.</w:t>
            </w:r>
          </w:p>
        </w:tc>
      </w:tr>
      <w:tr w:rsidR="00D35DEB" w:rsidRPr="005435E2" w:rsidTr="0071074D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در شرایط تیازمند مراقبت ویژه  در دوران بارداری مراقبت های لازم را بیان کند. </w:t>
            </w:r>
          </w:p>
        </w:tc>
      </w:tr>
      <w:tr w:rsidR="00D35DEB" w:rsidRPr="005435E2" w:rsidTr="0071074D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فراگیر تعاریف مرتبط با مراقبت های پس از زایمان را بیان کند</w:t>
            </w:r>
          </w:p>
        </w:tc>
      </w:tr>
      <w:tr w:rsidR="00D35DEB" w:rsidRPr="005435E2" w:rsidTr="0071074D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5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در شرایط تیازمند مراقبت ویژه در دوران پس از زایمان  مراقبت های لازم را بیان کند.</w:t>
            </w:r>
          </w:p>
        </w:tc>
      </w:tr>
      <w:tr w:rsidR="00D35DEB" w:rsidRPr="005435E2" w:rsidTr="0071074D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کارشناس سلامت مادران- کارشناس مربی آموزشگاه بهورزی</w:t>
            </w:r>
          </w:p>
        </w:tc>
      </w:tr>
      <w:tr w:rsidR="00D35DEB" w:rsidRPr="005435E2" w:rsidTr="0071074D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رابط آموزش واحد/نماینده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D35DEB" w:rsidRPr="005435E2" w:rsidRDefault="00D35DEB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</w:tr>
    </w:tbl>
    <w:p w:rsidR="00D35DEB" w:rsidRPr="005435E2" w:rsidRDefault="00D35DEB" w:rsidP="00D35DEB">
      <w:pPr>
        <w:bidi/>
        <w:rPr>
          <w:sz w:val="18"/>
          <w:szCs w:val="18"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13571A" w:rsidRPr="005435E2" w:rsidTr="0071074D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82816" behindDoc="1" locked="0" layoutInCell="1" allowOverlap="1" wp14:anchorId="68C820DF" wp14:editId="60A1F569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4" name="Picture 4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 فرم مشخصات دوره آموزشی(طرح درس)</w:t>
            </w:r>
          </w:p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5435E2">
              <w:rPr>
                <w:rFonts w:ascii="Calibri" w:eastAsia="Times New Roman" w:hAnsi="Calibri" w:cs="B Titr" w:hint="cs"/>
                <w:color w:val="000000"/>
                <w:sz w:val="18"/>
                <w:szCs w:val="18"/>
                <w:rtl/>
                <w:lang w:bidi="fa-IR"/>
              </w:rPr>
              <w:t xml:space="preserve"> .......</w:t>
            </w:r>
          </w:p>
        </w:tc>
      </w:tr>
      <w:tr w:rsidR="0013571A" w:rsidRPr="005435E2" w:rsidTr="0071074D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بسته آموزش /مشاوره فرزندآوری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کد دوره:</w:t>
            </w:r>
          </w:p>
        </w:tc>
      </w:tr>
      <w:tr w:rsidR="0013571A" w:rsidRPr="005435E2" w:rsidTr="0071074D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مدت تئوری:</w:t>
            </w:r>
            <w:r w:rsidRPr="005435E2">
              <w:rPr>
                <w:rFonts w:ascii="Cambria" w:eastAsia="Times New Roman" w:hAnsi="Cambria" w:cs="Cambria" w:hint="cs"/>
                <w:b/>
                <w:bCs/>
                <w:color w:val="000000"/>
                <w:sz w:val="18"/>
                <w:szCs w:val="18"/>
                <w:rtl/>
              </w:rPr>
              <w:t xml:space="preserve">  </w:t>
            </w:r>
            <w:r w:rsidRPr="005435E2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مدت عملی:      2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مجموع کل دوره: 4 ساعت</w:t>
            </w:r>
          </w:p>
        </w:tc>
      </w:tr>
      <w:tr w:rsidR="0013571A" w:rsidRPr="005435E2" w:rsidTr="0071074D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الزامی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اختیاری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</w:p>
        </w:tc>
      </w:tr>
      <w:tr w:rsidR="0013571A" w:rsidRPr="005435E2" w:rsidTr="0071074D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عمومی 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         بهبود مدیریت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      تخصصی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      مشترک شغلی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</w:p>
        </w:tc>
      </w:tr>
      <w:tr w:rsidR="0013571A" w:rsidRPr="005435E2" w:rsidTr="0071074D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رشته شغلی: بهورز</w:t>
            </w:r>
          </w:p>
        </w:tc>
      </w:tr>
      <w:tr w:rsidR="0013571A" w:rsidRPr="005435E2" w:rsidTr="0071074D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پست سازمانی: بهورز- پست های مرتبط با بهورزی</w:t>
            </w:r>
          </w:p>
        </w:tc>
      </w:tr>
      <w:tr w:rsidR="0013571A" w:rsidRPr="005435E2" w:rsidTr="0071074D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                   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مهارتی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Calibri"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13571A" w:rsidRPr="005435E2" w:rsidTr="0071074D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سخنرانی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نمایشی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کارگاه آموزشی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آموزش حین کار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شبیه سازی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ایفای نقش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</w:t>
            </w:r>
          </w:p>
        </w:tc>
      </w:tr>
      <w:tr w:rsidR="0013571A" w:rsidRPr="005435E2" w:rsidTr="0071074D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وبینار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 ویدئو کنفرانس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</w:t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>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13571A" w:rsidRPr="005435E2" w:rsidTr="0071074D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متن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ی 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دئو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مولت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مد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پو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نما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اسلا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د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   ت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صو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     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13571A" w:rsidRPr="005435E2" w:rsidTr="0071074D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کتبی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     عملی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     مشارکت فعال در مباحث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ingdings" w:char="F06E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        ارسال تکلیف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</w:t>
            </w:r>
          </w:p>
        </w:tc>
      </w:tr>
      <w:tr w:rsidR="0013571A" w:rsidRPr="005435E2" w:rsidTr="0071074D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</w:p>
        </w:tc>
      </w:tr>
      <w:tr w:rsidR="0013571A" w:rsidRPr="005435E2" w:rsidTr="0071074D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>ارتقا آگاه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 xml:space="preserve"> و مهارت و بروز رسان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 xml:space="preserve"> اطلاعات بهورزان در زم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Nazanin" w:hint="eastAsia"/>
                <w:b/>
                <w:bCs/>
                <w:color w:val="000000"/>
                <w:sz w:val="18"/>
                <w:szCs w:val="18"/>
                <w:rtl/>
              </w:rPr>
              <w:t>نه</w:t>
            </w:r>
            <w:r w:rsidRPr="005435E2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 xml:space="preserve"> آموزش و مشاوره فرزندآور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ی با هدف ترویج فرزندآوری </w:t>
            </w:r>
          </w:p>
        </w:tc>
      </w:tr>
      <w:tr w:rsidR="0013571A" w:rsidRPr="005435E2" w:rsidTr="0071074D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سرفصل های آموزشی دوره</w:t>
            </w:r>
          </w:p>
        </w:tc>
      </w:tr>
      <w:tr w:rsidR="0013571A" w:rsidRPr="005435E2" w:rsidTr="0071074D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حیطه یادگیری</w:t>
            </w:r>
          </w:p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مدت زمان لازم(دقیقه)</w:t>
            </w:r>
          </w:p>
        </w:tc>
      </w:tr>
      <w:tr w:rsidR="0013571A" w:rsidRPr="005435E2" w:rsidTr="0071074D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تعاریف مورد استفاده در آموزش/مشاوره فرزندآوری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30</w:t>
            </w:r>
          </w:p>
        </w:tc>
      </w:tr>
      <w:tr w:rsidR="0013571A" w:rsidRPr="005435E2" w:rsidTr="0071074D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نحوه گرفتن شرح حال و شناسایی گروه واجد شرایط فرزندآوری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30</w:t>
            </w:r>
          </w:p>
        </w:tc>
      </w:tr>
      <w:tr w:rsidR="0013571A" w:rsidRPr="005435E2" w:rsidTr="0071074D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طبقه بندی و اقدام در برنامه مشاوره فرزندآوری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30</w:t>
            </w:r>
          </w:p>
        </w:tc>
      </w:tr>
      <w:tr w:rsidR="0013571A" w:rsidRPr="005435E2" w:rsidTr="0071074D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>مراحل مشاوره فرزند آور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 xml:space="preserve"> بر اساس رو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Nazanin" w:hint="eastAsia"/>
                <w:b/>
                <w:bCs/>
                <w:color w:val="000000"/>
                <w:sz w:val="18"/>
                <w:szCs w:val="18"/>
                <w:rtl/>
              </w:rPr>
              <w:t>کرد</w:t>
            </w:r>
            <w:r w:rsidRPr="005435E2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 xml:space="preserve">   </w:t>
            </w:r>
            <w:r w:rsidRPr="005435E2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  <w:t>SOC( Stage of Change)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30</w:t>
            </w:r>
          </w:p>
        </w:tc>
      </w:tr>
      <w:tr w:rsidR="0013571A" w:rsidRPr="005435E2" w:rsidTr="0071074D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ارائه سناریو و کار گروهی به روش حل مسئله و ایفای نقش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120</w:t>
            </w:r>
          </w:p>
        </w:tc>
      </w:tr>
      <w:tr w:rsidR="0013571A" w:rsidRPr="005435E2" w:rsidTr="0071074D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اهداف رفتاری (حیطه یادگیری مهارتی)</w:t>
            </w:r>
          </w:p>
        </w:tc>
      </w:tr>
      <w:tr w:rsidR="0013571A" w:rsidRPr="005435E2" w:rsidTr="0071074D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بهورزان در پایان آموزش قادر باشند: </w:t>
            </w:r>
          </w:p>
        </w:tc>
      </w:tr>
      <w:tr w:rsidR="0013571A" w:rsidRPr="005435E2" w:rsidTr="0071074D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بر اساس شرح حال مراجعه کننده، گروه های واجد شرایط فرزندآوری  را بدرستی شناسایی کند. </w:t>
            </w:r>
          </w:p>
        </w:tc>
      </w:tr>
      <w:tr w:rsidR="0013571A" w:rsidRPr="005435E2" w:rsidTr="0071074D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مراحل مشاوره فرزندآوری را  بر اساس </w:t>
            </w:r>
            <w:r w:rsidRPr="005435E2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  <w:t>SOC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توضیح دهد</w:t>
            </w:r>
          </w:p>
        </w:tc>
      </w:tr>
      <w:tr w:rsidR="0013571A" w:rsidRPr="005435E2" w:rsidTr="0071074D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بر اساس سناریوی داده شده، گروه هدف را شناسایی، طبقه بندی و مشاوره موثر بصورت  ایفای نقش ارائه دهد</w:t>
            </w:r>
          </w:p>
        </w:tc>
      </w:tr>
      <w:tr w:rsidR="0013571A" w:rsidRPr="005435E2" w:rsidTr="0071074D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کارشناس جوانی جمعیت- کارشناس آموزش بهورزی-کارشناس روانشناسی(آموزش دیده)</w:t>
            </w:r>
          </w:p>
        </w:tc>
      </w:tr>
      <w:tr w:rsidR="0013571A" w:rsidRPr="005435E2" w:rsidTr="0071074D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رابط آموزش واحد/نماینده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13571A" w:rsidRPr="005435E2" w:rsidRDefault="0013571A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</w:tr>
    </w:tbl>
    <w:p w:rsidR="0013571A" w:rsidRPr="005435E2" w:rsidRDefault="0013571A" w:rsidP="0013571A">
      <w:pPr>
        <w:bidi/>
        <w:rPr>
          <w:sz w:val="18"/>
          <w:szCs w:val="18"/>
        </w:rPr>
      </w:pPr>
    </w:p>
    <w:p w:rsidR="00AF58AD" w:rsidRPr="005435E2" w:rsidRDefault="00AF58AD" w:rsidP="00AF58AD">
      <w:pPr>
        <w:bidi/>
        <w:rPr>
          <w:sz w:val="18"/>
          <w:szCs w:val="18"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1165"/>
        <w:gridCol w:w="1424"/>
        <w:gridCol w:w="984"/>
        <w:gridCol w:w="8"/>
        <w:gridCol w:w="1269"/>
        <w:gridCol w:w="295"/>
        <w:gridCol w:w="435"/>
        <w:gridCol w:w="1440"/>
        <w:gridCol w:w="384"/>
        <w:gridCol w:w="10"/>
        <w:gridCol w:w="410"/>
        <w:gridCol w:w="142"/>
        <w:gridCol w:w="404"/>
        <w:gridCol w:w="1162"/>
      </w:tblGrid>
      <w:tr w:rsidR="005435E2" w:rsidRPr="005435E2" w:rsidTr="0071074D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86912" behindDoc="1" locked="0" layoutInCell="1" allowOverlap="1" wp14:anchorId="7525B0F1" wp14:editId="4202097B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6" name="Picture 6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 فرم مشخصات دوره آموزشی(طرح درس)</w:t>
            </w:r>
          </w:p>
        </w:tc>
      </w:tr>
      <w:tr w:rsidR="005435E2" w:rsidRPr="005435E2" w:rsidTr="0071074D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5435E2" w:rsidRPr="005435E2" w:rsidRDefault="005435E2" w:rsidP="00482850">
            <w:pPr>
              <w:bidi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cs="B Nazanin" w:hint="cs"/>
                <w:b/>
                <w:bCs/>
                <w:sz w:val="18"/>
                <w:szCs w:val="18"/>
                <w:rtl/>
              </w:rPr>
              <w:t>فعالیت بدنی در دوران سالمندی</w:t>
            </w:r>
            <w:r w:rsidR="0048285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ومیانسالی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کد دوره:</w:t>
            </w:r>
          </w:p>
        </w:tc>
      </w:tr>
      <w:tr w:rsidR="005435E2" w:rsidRPr="005435E2" w:rsidTr="0071074D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تئوری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: 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عملی: 0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مجموع:3 ساعت</w:t>
            </w:r>
          </w:p>
        </w:tc>
        <w:tc>
          <w:tcPr>
            <w:tcW w:w="2259" w:type="dxa"/>
            <w:gridSpan w:val="3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بهداشت</w:t>
            </w:r>
          </w:p>
        </w:tc>
      </w:tr>
      <w:tr w:rsidR="005435E2" w:rsidRPr="005435E2" w:rsidTr="0071074D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الزامی    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  <w:shd w:val="clear" w:color="auto" w:fill="BFBFBF" w:themeFill="background1" w:themeFillShade="BF"/>
              </w:rPr>
              <w:t>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اختیاری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</w:t>
            </w:r>
          </w:p>
        </w:tc>
      </w:tr>
      <w:tr w:rsidR="005435E2" w:rsidRPr="005435E2" w:rsidTr="0071074D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عمومی 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  بهبود مدیریت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تخصصی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  <w:shd w:val="clear" w:color="auto" w:fill="A6A6A6" w:themeFill="background1" w:themeFillShade="A6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           مشترک شغلی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</w:p>
        </w:tc>
      </w:tr>
      <w:tr w:rsidR="005435E2" w:rsidRPr="005435E2" w:rsidTr="0071074D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بهورز </w:t>
            </w:r>
          </w:p>
        </w:tc>
      </w:tr>
      <w:tr w:rsidR="005435E2" w:rsidRPr="005435E2" w:rsidTr="0071074D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کلیه پست های مرتبط با بهورزی</w:t>
            </w:r>
          </w:p>
        </w:tc>
      </w:tr>
      <w:tr w:rsidR="005435E2" w:rsidRPr="005435E2" w:rsidTr="0071074D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شرکت در دوره: (جنسیت ، مدرک تحصیلی، سابقه خدمت، پیش نیاز و ...)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شرایط خاص مخاطبین دوره:</w:t>
            </w:r>
          </w:p>
        </w:tc>
      </w:tr>
      <w:tr w:rsidR="005435E2" w:rsidRPr="005435E2" w:rsidTr="0071074D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پیش نیاز:      دارد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ندارد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  <w:shd w:val="clear" w:color="auto" w:fill="A6A6A6" w:themeFill="background1" w:themeFillShade="A6"/>
              </w:rPr>
              <w:t></w:t>
            </w:r>
          </w:p>
        </w:tc>
        <w:tc>
          <w:tcPr>
            <w:tcW w:w="4393" w:type="dxa"/>
            <w:gridSpan w:val="9"/>
            <w:shd w:val="clear" w:color="auto" w:fill="auto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کددوره:</w:t>
            </w:r>
          </w:p>
        </w:tc>
      </w:tr>
      <w:tr w:rsidR="005435E2" w:rsidRPr="005435E2" w:rsidTr="0071074D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  <w:shd w:val="clear" w:color="auto" w:fill="A6A6A6" w:themeFill="background1" w:themeFillShade="A6"/>
              </w:rPr>
              <w:t>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        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مهارتی</w:t>
            </w:r>
            <w:r w:rsidRPr="005435E2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Calibri"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5435E2" w:rsidRPr="005435E2" w:rsidTr="0071074D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سخنرانی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  <w:shd w:val="clear" w:color="auto" w:fill="A6A6A6" w:themeFill="background1" w:themeFillShade="A6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shd w:val="clear" w:color="auto" w:fill="FFFFFF" w:themeFill="background1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کارگاه آموزشی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آموزش حین کار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شبیه سازی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ایفای نقش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</w:t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>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5435E2" w:rsidRPr="005435E2" w:rsidTr="0071074D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آموزش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وبینار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 ویدئو کنفرانس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      </w:t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>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       </w:t>
            </w:r>
          </w:p>
        </w:tc>
      </w:tr>
      <w:tr w:rsidR="005435E2" w:rsidRPr="005435E2" w:rsidTr="0071074D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متن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ی 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دئو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مولت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مد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پو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</w:t>
            </w:r>
            <w:r w:rsidRPr="005435E2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نما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اسلا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د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   ت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صو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ر</w:t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Wingdings 2" w:eastAsia="Times New Roman" w:hAnsi="Wingdings 2" w:cs="B Mitra" w:hint="cs"/>
                <w:color w:val="000000"/>
                <w:sz w:val="18"/>
                <w:szCs w:val="18"/>
                <w:rtl/>
              </w:rPr>
              <w:t xml:space="preserve">      سایر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5435E2" w:rsidRPr="005435E2" w:rsidTr="0071074D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کتبی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  <w:shd w:val="clear" w:color="auto" w:fill="A6A6A6" w:themeFill="background1" w:themeFillShade="A6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عملی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مشارکت فعال در مباحث    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ارسال تکلیف </w:t>
            </w:r>
            <w:r w:rsidRPr="005435E2">
              <w:rPr>
                <w:rFonts w:ascii="Wingdings 2" w:eastAsia="Times New Roman" w:hAnsi="Wingdings 2" w:cs="B Mitra"/>
                <w:color w:val="000000"/>
                <w:sz w:val="18"/>
                <w:szCs w:val="18"/>
              </w:rPr>
              <w:sym w:font="Webdings" w:char="F031"/>
            </w: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        </w:t>
            </w:r>
          </w:p>
        </w:tc>
      </w:tr>
      <w:tr w:rsidR="005435E2" w:rsidRPr="005435E2" w:rsidTr="0071074D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ارتقای آگاهی بهورزان در رابطه با فعالیت بدنی در دوران سالمندی بمنظور بهبود شیوه زندگی سالمندان</w:t>
            </w:r>
          </w:p>
        </w:tc>
      </w:tr>
      <w:tr w:rsidR="005435E2" w:rsidRPr="005435E2" w:rsidTr="0071074D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سرفصل های آموزشی دوره:</w:t>
            </w:r>
          </w:p>
        </w:tc>
      </w:tr>
      <w:tr w:rsidR="005435E2" w:rsidRPr="005435E2" w:rsidTr="0071074D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ردیف</w:t>
            </w:r>
          </w:p>
        </w:tc>
        <w:tc>
          <w:tcPr>
            <w:tcW w:w="7020" w:type="dxa"/>
            <w:gridSpan w:val="8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عنوان سرفصل</w:t>
            </w:r>
          </w:p>
        </w:tc>
        <w:tc>
          <w:tcPr>
            <w:tcW w:w="1350" w:type="dxa"/>
            <w:gridSpan w:val="5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حیطه یادگیری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مدت زمان لازم(دقیقه)</w:t>
            </w:r>
          </w:p>
        </w:tc>
      </w:tr>
      <w:tr w:rsidR="005435E2" w:rsidRPr="005435E2" w:rsidTr="0071074D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7020" w:type="dxa"/>
            <w:gridSpan w:val="8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اصول و مفاهیم کلیدی مرتبط با فعالیت بدنی در دوره 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سالمندی</w:t>
            </w:r>
            <w:r w:rsidR="0071074D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 ومیانسالی</w:t>
            </w:r>
          </w:p>
        </w:tc>
        <w:tc>
          <w:tcPr>
            <w:tcW w:w="1350" w:type="dxa"/>
            <w:gridSpan w:val="5"/>
            <w:shd w:val="clear" w:color="auto" w:fill="auto"/>
            <w:vAlign w:val="center"/>
          </w:tcPr>
          <w:p w:rsidR="005435E2" w:rsidRPr="005435E2" w:rsidRDefault="005435E2" w:rsidP="0071074D">
            <w:pPr>
              <w:spacing w:after="0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5435E2">
              <w:rPr>
                <w:rFonts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435E2" w:rsidRPr="005435E2" w:rsidRDefault="0071074D" w:rsidP="0071074D">
            <w:pPr>
              <w:spacing w:after="0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30دقیقه</w:t>
            </w:r>
          </w:p>
        </w:tc>
      </w:tr>
      <w:tr w:rsidR="005435E2" w:rsidRPr="005435E2" w:rsidTr="0071074D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7020" w:type="dxa"/>
            <w:gridSpan w:val="8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ارزیابی و طبقه بندی فعالیت بدنی در سالمندان</w:t>
            </w:r>
            <w:r w:rsidR="001A7EB6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و میانسالی</w:t>
            </w:r>
          </w:p>
        </w:tc>
        <w:tc>
          <w:tcPr>
            <w:tcW w:w="1350" w:type="dxa"/>
            <w:gridSpan w:val="5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435E2" w:rsidRPr="005435E2" w:rsidRDefault="001A7EB6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90دقیقه</w:t>
            </w:r>
          </w:p>
        </w:tc>
      </w:tr>
      <w:tr w:rsidR="005435E2" w:rsidRPr="005435E2" w:rsidTr="0071074D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7020" w:type="dxa"/>
            <w:gridSpan w:val="8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هرم فعالیت فیزیکی در دوران سالمندی</w:t>
            </w:r>
            <w:r w:rsidR="001A7EB6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و میانسالی</w:t>
            </w:r>
          </w:p>
        </w:tc>
        <w:tc>
          <w:tcPr>
            <w:tcW w:w="1350" w:type="dxa"/>
            <w:gridSpan w:val="5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435E2" w:rsidRPr="005435E2" w:rsidRDefault="001A7EB6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120دقیقه</w:t>
            </w:r>
          </w:p>
        </w:tc>
      </w:tr>
      <w:tr w:rsidR="005435E2" w:rsidRPr="005435E2" w:rsidTr="0071074D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7020" w:type="dxa"/>
            <w:gridSpan w:val="8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فعالیت بدنی در زمان بیماری و مشکلات جسمی در سالمندان</w:t>
            </w:r>
            <w:r w:rsidR="001A7EB6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و میانسالی</w:t>
            </w:r>
          </w:p>
        </w:tc>
        <w:tc>
          <w:tcPr>
            <w:tcW w:w="1350" w:type="dxa"/>
            <w:gridSpan w:val="5"/>
            <w:shd w:val="clear" w:color="auto" w:fill="auto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435E2" w:rsidRPr="005435E2" w:rsidRDefault="001A7EB6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1A7EB6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>120</w:t>
            </w:r>
            <w:r w:rsidRPr="001A7EB6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دقیقه</w:t>
            </w:r>
          </w:p>
        </w:tc>
      </w:tr>
      <w:tr w:rsidR="005435E2" w:rsidRPr="005435E2" w:rsidTr="0071074D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اهداف رفتاری (حیطه یادگیری مهارتی)</w:t>
            </w:r>
          </w:p>
        </w:tc>
      </w:tr>
      <w:tr w:rsidR="005435E2" w:rsidRPr="005435E2" w:rsidTr="0071074D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9532" w:type="dxa"/>
            <w:gridSpan w:val="14"/>
            <w:shd w:val="clear" w:color="auto" w:fill="FFFFFF" w:themeFill="background1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اصول و مفاهیم کلیدی مرتبط با فعالیت بدنی در دوره 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سالمندی </w:t>
            </w:r>
            <w:r w:rsidR="001A7EB6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و میانسالی 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را بیان کند.</w:t>
            </w:r>
          </w:p>
        </w:tc>
      </w:tr>
      <w:tr w:rsidR="005435E2" w:rsidRPr="005435E2" w:rsidTr="0071074D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9532" w:type="dxa"/>
            <w:gridSpan w:val="14"/>
            <w:shd w:val="clear" w:color="auto" w:fill="FFFFFF" w:themeFill="background1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درباره نحوه ارزیابی و طبقه بندی فعالیت بدنی در سالمندان</w:t>
            </w:r>
            <w:r w:rsidR="001A7EB6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و میانسالی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توضیح دهد.</w:t>
            </w:r>
          </w:p>
        </w:tc>
      </w:tr>
      <w:tr w:rsidR="005435E2" w:rsidRPr="005435E2" w:rsidTr="0071074D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9532" w:type="dxa"/>
            <w:gridSpan w:val="14"/>
            <w:shd w:val="clear" w:color="auto" w:fill="FFFFFF" w:themeFill="background1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هرم فعالیت فیزیکی در دوران سالمندی و</w:t>
            </w:r>
            <w:r w:rsidR="001A7EB6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میانسالی</w:t>
            </w: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کاربرد آن را توضیح دهد.</w:t>
            </w:r>
          </w:p>
        </w:tc>
      </w:tr>
      <w:tr w:rsidR="005435E2" w:rsidRPr="005435E2" w:rsidTr="0071074D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9532" w:type="dxa"/>
            <w:gridSpan w:val="14"/>
            <w:shd w:val="clear" w:color="auto" w:fill="FFFFFF" w:themeFill="background1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درباره شرایط فعالیت بدنی در زمان بیماری و مشکلات جسمی مطابق دستور عمل مربوطه توضیح دهد .</w:t>
            </w:r>
          </w:p>
        </w:tc>
      </w:tr>
      <w:tr w:rsidR="005435E2" w:rsidRPr="005435E2" w:rsidTr="0071074D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مدرک تحصیلی : کارشناسی و بالاتر</w:t>
            </w:r>
          </w:p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رشته شغلی: بهداشت خانواده-پزشک -ماما</w:t>
            </w:r>
          </w:p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سابقه کار: </w:t>
            </w:r>
          </w:p>
          <w:p w:rsidR="005435E2" w:rsidRPr="005435E2" w:rsidRDefault="005435E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5435E2" w:rsidRPr="005435E2" w:rsidTr="0071074D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رابط آموزش واحد/نماینده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5435E2" w:rsidRPr="005435E2" w:rsidRDefault="005435E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5435E2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</w:tr>
    </w:tbl>
    <w:p w:rsidR="005435E2" w:rsidRPr="005435E2" w:rsidRDefault="005435E2" w:rsidP="005435E2">
      <w:pPr>
        <w:bidi/>
        <w:rPr>
          <w:sz w:val="18"/>
          <w:szCs w:val="18"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354"/>
        <w:gridCol w:w="1260"/>
        <w:gridCol w:w="1080"/>
        <w:gridCol w:w="980"/>
        <w:gridCol w:w="146"/>
        <w:gridCol w:w="584"/>
        <w:gridCol w:w="1107"/>
        <w:gridCol w:w="1137"/>
        <w:gridCol w:w="95"/>
        <w:gridCol w:w="47"/>
        <w:gridCol w:w="281"/>
        <w:gridCol w:w="1285"/>
      </w:tblGrid>
      <w:tr w:rsidR="009A1D9E" w:rsidRPr="00B45B90" w:rsidTr="0071074D">
        <w:trPr>
          <w:trHeight w:val="1070"/>
        </w:trPr>
        <w:tc>
          <w:tcPr>
            <w:tcW w:w="2483" w:type="dxa"/>
            <w:gridSpan w:val="2"/>
            <w:shd w:val="clear" w:color="auto" w:fill="auto"/>
            <w:noWrap/>
            <w:vAlign w:val="bottom"/>
            <w:hideMark/>
          </w:tcPr>
          <w:p w:rsidR="009A1D9E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1008" behindDoc="1" locked="0" layoutInCell="1" allowOverlap="1" wp14:anchorId="466059EC" wp14:editId="79667CE9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8" name="Picture 8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1D9E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1D9E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1D9E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1D9E" w:rsidRPr="002B5910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002" w:type="dxa"/>
            <w:gridSpan w:val="11"/>
            <w:shd w:val="clear" w:color="auto" w:fill="auto"/>
            <w:vAlign w:val="center"/>
            <w:hideMark/>
          </w:tcPr>
          <w:p w:rsidR="009A1D9E" w:rsidRPr="00041EA5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فرم مشخصات دوره آموزشی(طرح درس)</w:t>
            </w:r>
          </w:p>
        </w:tc>
      </w:tr>
      <w:tr w:rsidR="009A1D9E" w:rsidRPr="00B45B90" w:rsidTr="0071074D">
        <w:trPr>
          <w:trHeight w:val="406"/>
        </w:trPr>
        <w:tc>
          <w:tcPr>
            <w:tcW w:w="2483" w:type="dxa"/>
            <w:gridSpan w:val="2"/>
            <w:shd w:val="clear" w:color="auto" w:fill="auto"/>
            <w:vAlign w:val="center"/>
            <w:hideMark/>
          </w:tcPr>
          <w:p w:rsidR="009A1D9E" w:rsidRPr="00B45B90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294" w:type="dxa"/>
            <w:gridSpan w:val="7"/>
            <w:shd w:val="clear" w:color="auto" w:fill="auto"/>
            <w:vAlign w:val="center"/>
            <w:hideMark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041EA5">
              <w:rPr>
                <w:rFonts w:ascii="Cambria" w:eastAsia="Times New Roman" w:hAnsi="Cambria" w:cs="Cambria" w:hint="cs"/>
                <w:b/>
                <w:bCs/>
                <w:color w:val="000000"/>
                <w:sz w:val="18"/>
                <w:szCs w:val="18"/>
                <w:rtl/>
              </w:rPr>
              <w:t> 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آشنایی با سلامت کار </w:t>
            </w:r>
            <w:r w:rsidRPr="00041EA5">
              <w:rPr>
                <w:rFonts w:cs="B Nazanin"/>
                <w:b/>
                <w:bCs/>
                <w:sz w:val="18"/>
                <w:szCs w:val="18"/>
              </w:rPr>
              <w:t xml:space="preserve">    </w:t>
            </w:r>
          </w:p>
        </w:tc>
        <w:tc>
          <w:tcPr>
            <w:tcW w:w="1708" w:type="dxa"/>
            <w:gridSpan w:val="4"/>
            <w:shd w:val="clear" w:color="auto" w:fill="auto"/>
            <w:vAlign w:val="center"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کد دوره:</w:t>
            </w:r>
          </w:p>
        </w:tc>
      </w:tr>
      <w:tr w:rsidR="009A1D9E" w:rsidRPr="00B45B90" w:rsidTr="0071074D">
        <w:trPr>
          <w:trHeight w:val="385"/>
        </w:trPr>
        <w:tc>
          <w:tcPr>
            <w:tcW w:w="2483" w:type="dxa"/>
            <w:gridSpan w:val="2"/>
            <w:shd w:val="clear" w:color="auto" w:fill="auto"/>
            <w:vAlign w:val="center"/>
            <w:hideMark/>
          </w:tcPr>
          <w:p w:rsidR="009A1D9E" w:rsidRPr="00B45B90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041EA5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تئوری:</w:t>
            </w:r>
            <w:r w:rsidRPr="00041EA5">
              <w:rPr>
                <w:rFonts w:ascii="Cambria" w:eastAsia="Times New Roman" w:hAnsi="Cambria" w:cs="Cambria" w:hint="cs"/>
                <w:b/>
                <w:bCs/>
                <w:color w:val="000000"/>
                <w:sz w:val="18"/>
                <w:szCs w:val="18"/>
                <w:rtl/>
              </w:rPr>
              <w:t> 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--</w:t>
            </w: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مجموع: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  4</w:t>
            </w:r>
          </w:p>
        </w:tc>
        <w:tc>
          <w:tcPr>
            <w:tcW w:w="2923" w:type="dxa"/>
            <w:gridSpan w:val="4"/>
            <w:shd w:val="clear" w:color="auto" w:fill="auto"/>
            <w:vAlign w:val="center"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معاونت پیشنهاد دهنده: معاونت بهداشت           </w:t>
            </w:r>
          </w:p>
        </w:tc>
        <w:tc>
          <w:tcPr>
            <w:tcW w:w="1613" w:type="dxa"/>
            <w:gridSpan w:val="3"/>
            <w:shd w:val="clear" w:color="auto" w:fill="auto"/>
            <w:vAlign w:val="center"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9A1D9E" w:rsidRPr="0019711B" w:rsidTr="0071074D">
        <w:trPr>
          <w:trHeight w:val="259"/>
        </w:trPr>
        <w:tc>
          <w:tcPr>
            <w:tcW w:w="2483" w:type="dxa"/>
            <w:gridSpan w:val="2"/>
            <w:vAlign w:val="center"/>
            <w:hideMark/>
          </w:tcPr>
          <w:p w:rsidR="009A1D9E" w:rsidRPr="00B45B90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320" w:type="dxa"/>
            <w:gridSpan w:val="3"/>
            <w:shd w:val="clear" w:color="auto" w:fill="auto"/>
            <w:vAlign w:val="center"/>
            <w:hideMark/>
          </w:tcPr>
          <w:p w:rsidR="009A1D9E" w:rsidRPr="00041EA5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الزامی</w:t>
            </w:r>
            <w:r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</w:t>
            </w:r>
          </w:p>
        </w:tc>
        <w:tc>
          <w:tcPr>
            <w:tcW w:w="4682" w:type="dxa"/>
            <w:gridSpan w:val="8"/>
            <w:shd w:val="clear" w:color="auto" w:fill="auto"/>
            <w:vAlign w:val="center"/>
          </w:tcPr>
          <w:p w:rsidR="009A1D9E" w:rsidRPr="00041EA5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اختیاری</w:t>
            </w:r>
            <w:r w:rsidRPr="00041EA5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</w:p>
        </w:tc>
      </w:tr>
      <w:tr w:rsidR="009A1D9E" w:rsidRPr="00B45B90" w:rsidTr="0071074D">
        <w:trPr>
          <w:trHeight w:val="368"/>
        </w:trPr>
        <w:tc>
          <w:tcPr>
            <w:tcW w:w="2483" w:type="dxa"/>
            <w:gridSpan w:val="2"/>
            <w:shd w:val="clear" w:color="000000" w:fill="D9D9D9"/>
            <w:vAlign w:val="center"/>
          </w:tcPr>
          <w:p w:rsidR="009A1D9E" w:rsidRPr="00B45B90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002" w:type="dxa"/>
            <w:gridSpan w:val="11"/>
            <w:shd w:val="clear" w:color="auto" w:fill="auto"/>
            <w:vAlign w:val="center"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عمومی </w:t>
            </w:r>
            <w:r w:rsidRPr="00041EA5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    بهبود مدیریت</w:t>
            </w:r>
            <w:r w:rsidRPr="00041EA5">
              <w:rPr>
                <w:rFonts w:ascii="Webdings" w:eastAsia="Times New Roman" w:hAnsi="Webdings" w:cs="B Nazanin"/>
                <w:b/>
                <w:bCs/>
                <w:sz w:val="18"/>
                <w:szCs w:val="18"/>
              </w:rPr>
              <w:t></w:t>
            </w: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  تخصصی</w:t>
            </w:r>
            <w:r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        مشترک شغلی</w:t>
            </w:r>
            <w:r w:rsidRPr="00041EA5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</w:p>
        </w:tc>
      </w:tr>
      <w:tr w:rsidR="009A1D9E" w:rsidRPr="00B45B90" w:rsidTr="0071074D">
        <w:trPr>
          <w:trHeight w:val="368"/>
        </w:trPr>
        <w:tc>
          <w:tcPr>
            <w:tcW w:w="2483" w:type="dxa"/>
            <w:gridSpan w:val="2"/>
            <w:vMerge w:val="restart"/>
            <w:shd w:val="clear" w:color="000000" w:fill="D9D9D9"/>
            <w:vAlign w:val="center"/>
            <w:hideMark/>
          </w:tcPr>
          <w:p w:rsidR="009A1D9E" w:rsidRPr="00B45B90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رشته شغلی:</w:t>
            </w:r>
          </w:p>
        </w:tc>
        <w:tc>
          <w:tcPr>
            <w:tcW w:w="6742" w:type="dxa"/>
            <w:gridSpan w:val="10"/>
            <w:shd w:val="clear" w:color="auto" w:fill="auto"/>
            <w:vAlign w:val="center"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9A1D9E" w:rsidRPr="00B45B90" w:rsidTr="0071074D">
        <w:trPr>
          <w:trHeight w:val="367"/>
        </w:trPr>
        <w:tc>
          <w:tcPr>
            <w:tcW w:w="2483" w:type="dxa"/>
            <w:gridSpan w:val="2"/>
            <w:vMerge/>
            <w:shd w:val="clear" w:color="000000" w:fill="D9D9D9"/>
            <w:vAlign w:val="center"/>
          </w:tcPr>
          <w:p w:rsidR="009A1D9E" w:rsidRPr="00B45B90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پست سازمانی:</w:t>
            </w:r>
          </w:p>
        </w:tc>
        <w:tc>
          <w:tcPr>
            <w:tcW w:w="6742" w:type="dxa"/>
            <w:gridSpan w:val="10"/>
            <w:shd w:val="clear" w:color="auto" w:fill="auto"/>
            <w:vAlign w:val="center"/>
          </w:tcPr>
          <w:p w:rsidR="009A1D9E" w:rsidRPr="00C66572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66572">
              <w:rPr>
                <w:rFonts w:ascii="Mitra" w:cs="B Nazanin" w:hint="cs"/>
                <w:sz w:val="20"/>
                <w:szCs w:val="20"/>
                <w:rtl/>
              </w:rPr>
              <w:t xml:space="preserve">بهورز، مراقب سلامت </w:t>
            </w:r>
          </w:p>
        </w:tc>
      </w:tr>
      <w:tr w:rsidR="009A1D9E" w:rsidRPr="00B45B90" w:rsidTr="0071074D">
        <w:trPr>
          <w:trHeight w:val="443"/>
        </w:trPr>
        <w:tc>
          <w:tcPr>
            <w:tcW w:w="2483" w:type="dxa"/>
            <w:gridSpan w:val="2"/>
            <w:vMerge w:val="restart"/>
            <w:shd w:val="clear" w:color="000000" w:fill="D9D9D9"/>
            <w:vAlign w:val="center"/>
            <w:hideMark/>
          </w:tcPr>
          <w:p w:rsidR="009A1D9E" w:rsidRPr="00B45B90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002" w:type="dxa"/>
            <w:gridSpan w:val="11"/>
            <w:shd w:val="clear" w:color="auto" w:fill="auto"/>
            <w:vAlign w:val="center"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شرایط خاص مخاطبین دوره:</w:t>
            </w:r>
          </w:p>
        </w:tc>
      </w:tr>
      <w:tr w:rsidR="009A1D9E" w:rsidRPr="00B45B90" w:rsidTr="0071074D">
        <w:trPr>
          <w:trHeight w:hRule="exact" w:val="560"/>
        </w:trPr>
        <w:tc>
          <w:tcPr>
            <w:tcW w:w="2483" w:type="dxa"/>
            <w:gridSpan w:val="2"/>
            <w:vMerge/>
            <w:vAlign w:val="center"/>
            <w:hideMark/>
          </w:tcPr>
          <w:p w:rsidR="009A1D9E" w:rsidRPr="00B45B90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  <w:hideMark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پیش نیاز: دارد</w:t>
            </w:r>
            <w:r w:rsidRPr="00041EA5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ندارد</w:t>
            </w:r>
            <w:r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</w:p>
        </w:tc>
        <w:tc>
          <w:tcPr>
            <w:tcW w:w="4096" w:type="dxa"/>
            <w:gridSpan w:val="7"/>
            <w:shd w:val="clear" w:color="auto" w:fill="auto"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کددوره:</w:t>
            </w:r>
          </w:p>
        </w:tc>
      </w:tr>
      <w:tr w:rsidR="009A1D9E" w:rsidRPr="00B45B90" w:rsidTr="0071074D">
        <w:trPr>
          <w:trHeight w:val="345"/>
        </w:trPr>
        <w:tc>
          <w:tcPr>
            <w:tcW w:w="2483" w:type="dxa"/>
            <w:gridSpan w:val="2"/>
            <w:shd w:val="clear" w:color="000000" w:fill="D9D9D9"/>
            <w:vAlign w:val="center"/>
            <w:hideMark/>
          </w:tcPr>
          <w:p w:rsidR="009A1D9E" w:rsidRPr="00E50C24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002" w:type="dxa"/>
            <w:gridSpan w:val="11"/>
            <w:shd w:val="clear" w:color="auto" w:fill="auto"/>
            <w:vAlign w:val="center"/>
            <w:hideMark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18"/>
                <w:szCs w:val="18"/>
                <w:rtl/>
              </w:rPr>
            </w:pP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 </w:t>
            </w:r>
            <w:r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                      </w:t>
            </w: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مهارتی</w:t>
            </w:r>
            <w:r w:rsidRPr="00041EA5">
              <w:rPr>
                <w:rFonts w:ascii="Webdings" w:eastAsia="Times New Roman" w:hAnsi="Webdings" w:cs="B Nazanin"/>
                <w:b/>
                <w:bCs/>
                <w:color w:val="000000"/>
                <w:sz w:val="18"/>
                <w:szCs w:val="18"/>
              </w:rPr>
              <w:t></w:t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 </w:t>
            </w:r>
            <w:r w:rsidRPr="00041EA5">
              <w:rPr>
                <w:rFonts w:ascii="Calibri" w:eastAsia="Times New Roman" w:hAnsi="Calibri" w:cs="B Nazanin"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9A1D9E" w:rsidRPr="00B45B90" w:rsidTr="0071074D">
        <w:trPr>
          <w:trHeight w:val="360"/>
        </w:trPr>
        <w:tc>
          <w:tcPr>
            <w:tcW w:w="2483" w:type="dxa"/>
            <w:gridSpan w:val="2"/>
            <w:vMerge w:val="restart"/>
            <w:shd w:val="clear" w:color="000000" w:fill="D9D9D9"/>
            <w:vAlign w:val="center"/>
            <w:hideMark/>
          </w:tcPr>
          <w:p w:rsidR="009A1D9E" w:rsidRPr="00B45B90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A1D9E" w:rsidRPr="00041EA5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حضوری</w:t>
            </w:r>
          </w:p>
        </w:tc>
        <w:tc>
          <w:tcPr>
            <w:tcW w:w="6742" w:type="dxa"/>
            <w:gridSpan w:val="10"/>
            <w:shd w:val="clear" w:color="auto" w:fill="auto"/>
            <w:vAlign w:val="center"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>سخنرانی</w:t>
            </w:r>
            <w:r w:rsidRPr="00041EA5">
              <w:rPr>
                <w:rFonts w:ascii="Wingdings 2" w:eastAsia="Times New Roman" w:hAnsi="Wingdings 2" w:cs="B Nazanin"/>
                <w:color w:val="000000"/>
                <w:sz w:val="18"/>
                <w:szCs w:val="18"/>
              </w:rPr>
              <w:sym w:font="Webdings" w:char="F031"/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   کارگاه آموزشی </w:t>
            </w:r>
            <w:r w:rsidRPr="00041EA5">
              <w:rPr>
                <w:rFonts w:ascii="Wingdings 2" w:eastAsia="Times New Roman" w:hAnsi="Wingdings 2" w:cs="B Nazanin"/>
                <w:color w:val="000000"/>
                <w:sz w:val="18"/>
                <w:szCs w:val="18"/>
              </w:rPr>
              <w:sym w:font="Webdings" w:char="F031"/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    آموزش حین کار</w:t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</w:rPr>
              <w:sym w:font="Webdings" w:char="F031"/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      شبیه سازی</w:t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</w:rPr>
              <w:sym w:font="Webdings" w:char="F031"/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      ایفای نقش </w:t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</w:rPr>
              <w:sym w:font="Webdings" w:char="F031"/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    </w:t>
            </w:r>
            <w:r w:rsidRPr="00041EA5">
              <w:rPr>
                <w:rFonts w:ascii="Wingdings 2" w:eastAsia="Times New Roman" w:hAnsi="Wingdings 2" w:cs="B Nazanin" w:hint="cs"/>
                <w:color w:val="000000"/>
                <w:sz w:val="18"/>
                <w:szCs w:val="18"/>
                <w:rtl/>
              </w:rPr>
              <w:t>سایر</w:t>
            </w:r>
            <w:r w:rsidRPr="00041EA5">
              <w:rPr>
                <w:rFonts w:ascii="Wingdings 2" w:eastAsia="Times New Roman" w:hAnsi="Wingdings 2" w:cs="B Nazanin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9A1D9E" w:rsidRPr="00B45B90" w:rsidTr="0071074D">
        <w:trPr>
          <w:trHeight w:val="360"/>
        </w:trPr>
        <w:tc>
          <w:tcPr>
            <w:tcW w:w="2483" w:type="dxa"/>
            <w:gridSpan w:val="2"/>
            <w:vMerge/>
            <w:shd w:val="clear" w:color="000000" w:fill="D9D9D9"/>
            <w:vAlign w:val="center"/>
          </w:tcPr>
          <w:p w:rsidR="009A1D9E" w:rsidRPr="00B45B90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A1D9E" w:rsidRPr="00041EA5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آموزش از راه دور</w:t>
            </w:r>
          </w:p>
        </w:tc>
        <w:tc>
          <w:tcPr>
            <w:tcW w:w="6742" w:type="dxa"/>
            <w:gridSpan w:val="10"/>
            <w:shd w:val="clear" w:color="auto" w:fill="auto"/>
            <w:vAlign w:val="center"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18"/>
                <w:szCs w:val="18"/>
                <w:rtl/>
              </w:rPr>
            </w:pP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 وبینار </w:t>
            </w:r>
            <w:r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                ویدئو کنفرانس</w:t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</w:rPr>
              <w:sym w:font="Webdings" w:char="F031"/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               </w:t>
            </w:r>
            <w:r w:rsidRPr="00041EA5">
              <w:rPr>
                <w:rFonts w:ascii="Wingdings 2" w:eastAsia="Times New Roman" w:hAnsi="Wingdings 2" w:cs="B Nazanin" w:hint="cs"/>
                <w:color w:val="000000"/>
                <w:sz w:val="18"/>
                <w:szCs w:val="18"/>
                <w:rtl/>
              </w:rPr>
              <w:t>سایر</w:t>
            </w:r>
            <w:r w:rsidRPr="0039310C">
              <w:rPr>
                <w:rFonts w:ascii="Wingdings 2" w:eastAsia="Times New Roman" w:hAnsi="Wingdings 2" w:cs="B Nazanin"/>
                <w:color w:val="000000"/>
                <w:sz w:val="18"/>
                <w:szCs w:val="18"/>
                <w:shd w:val="clear" w:color="auto" w:fill="000000" w:themeFill="text1"/>
              </w:rPr>
              <w:sym w:font="Webdings" w:char="F031"/>
            </w:r>
          </w:p>
        </w:tc>
      </w:tr>
      <w:tr w:rsidR="009A1D9E" w:rsidRPr="00B45B90" w:rsidTr="0071074D">
        <w:trPr>
          <w:trHeight w:val="360"/>
        </w:trPr>
        <w:tc>
          <w:tcPr>
            <w:tcW w:w="2483" w:type="dxa"/>
            <w:gridSpan w:val="2"/>
            <w:vMerge/>
            <w:shd w:val="clear" w:color="000000" w:fill="D9D9D9"/>
            <w:vAlign w:val="center"/>
          </w:tcPr>
          <w:p w:rsidR="009A1D9E" w:rsidRPr="00B45B90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A1D9E" w:rsidRPr="00041EA5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041EA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مبتنی بر منبع</w:t>
            </w:r>
          </w:p>
        </w:tc>
        <w:tc>
          <w:tcPr>
            <w:tcW w:w="6742" w:type="dxa"/>
            <w:gridSpan w:val="10"/>
            <w:shd w:val="clear" w:color="auto" w:fill="auto"/>
            <w:vAlign w:val="center"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18"/>
                <w:szCs w:val="18"/>
                <w:rtl/>
              </w:rPr>
            </w:pPr>
            <w:r w:rsidRPr="00041EA5">
              <w:rPr>
                <w:rFonts w:ascii="Calibri" w:eastAsia="Times New Roman" w:hAnsi="Calibri" w:cs="B Nazanin"/>
                <w:color w:val="000000"/>
                <w:sz w:val="18"/>
                <w:szCs w:val="18"/>
                <w:rtl/>
              </w:rPr>
              <w:t>متن</w:t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ی  </w:t>
            </w:r>
            <w:r w:rsidRPr="00041EA5">
              <w:rPr>
                <w:rFonts w:ascii="Wingdings 2" w:eastAsia="Times New Roman" w:hAnsi="Wingdings 2" w:cs="B Nazanin"/>
                <w:color w:val="000000"/>
                <w:sz w:val="18"/>
                <w:szCs w:val="18"/>
              </w:rPr>
              <w:sym w:font="Webdings" w:char="F031"/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    </w:t>
            </w:r>
            <w:r w:rsidRPr="00041EA5">
              <w:rPr>
                <w:rFonts w:ascii="Calibri" w:eastAsia="Times New Roman" w:hAnsi="Calibri" w:cs="B Nazanin"/>
                <w:color w:val="000000"/>
                <w:sz w:val="18"/>
                <w:szCs w:val="18"/>
                <w:rtl/>
              </w:rPr>
              <w:t>و</w:t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>ی</w:t>
            </w:r>
            <w:r w:rsidRPr="00041EA5">
              <w:rPr>
                <w:rFonts w:ascii="Calibri" w:eastAsia="Times New Roman" w:hAnsi="Calibri" w:cs="B Nazanin" w:hint="eastAsia"/>
                <w:color w:val="000000"/>
                <w:sz w:val="18"/>
                <w:szCs w:val="18"/>
                <w:rtl/>
              </w:rPr>
              <w:t>دئو</w:t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>یی</w:t>
            </w:r>
            <w:r w:rsidRPr="00041EA5">
              <w:rPr>
                <w:rFonts w:ascii="Wingdings 2" w:eastAsia="Times New Roman" w:hAnsi="Wingdings 2" w:cs="B Nazanin"/>
                <w:color w:val="000000"/>
                <w:sz w:val="18"/>
                <w:szCs w:val="18"/>
              </w:rPr>
              <w:sym w:font="Webdings" w:char="F031"/>
            </w:r>
            <w:r w:rsidRPr="00041EA5">
              <w:rPr>
                <w:rFonts w:ascii="Calibri" w:eastAsia="Times New Roman" w:hAnsi="Calibri" w:cs="B Nazanin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041EA5">
              <w:rPr>
                <w:rFonts w:ascii="Calibri" w:eastAsia="Times New Roman" w:hAnsi="Calibri" w:cs="B Nazanin"/>
                <w:color w:val="000000"/>
                <w:sz w:val="18"/>
                <w:szCs w:val="18"/>
                <w:rtl/>
              </w:rPr>
              <w:t>مولت</w:t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>ی</w:t>
            </w:r>
            <w:r w:rsidRPr="00041EA5">
              <w:rPr>
                <w:rFonts w:ascii="Calibri" w:eastAsia="Times New Roman" w:hAnsi="Calibri" w:cs="B Nazanin"/>
                <w:color w:val="000000"/>
                <w:sz w:val="18"/>
                <w:szCs w:val="18"/>
                <w:rtl/>
              </w:rPr>
              <w:t xml:space="preserve"> مد</w:t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>ی</w:t>
            </w:r>
            <w:r w:rsidRPr="00041EA5">
              <w:rPr>
                <w:rFonts w:ascii="Calibri" w:eastAsia="Times New Roman" w:hAnsi="Calibri" w:cs="B Nazanin" w:hint="eastAsia"/>
                <w:color w:val="000000"/>
                <w:sz w:val="18"/>
                <w:szCs w:val="18"/>
                <w:rtl/>
              </w:rPr>
              <w:t>ا</w:t>
            </w:r>
            <w:r w:rsidRPr="00041EA5">
              <w:rPr>
                <w:rFonts w:ascii="Wingdings 2" w:eastAsia="Times New Roman" w:hAnsi="Wingdings 2" w:cs="B Nazanin"/>
                <w:color w:val="000000"/>
                <w:sz w:val="18"/>
                <w:szCs w:val="18"/>
              </w:rPr>
              <w:sym w:font="Webdings" w:char="F031"/>
            </w:r>
            <w:r w:rsidRPr="00041EA5">
              <w:rPr>
                <w:rFonts w:ascii="Calibri" w:eastAsia="Times New Roman" w:hAnsi="Calibri" w:cs="B Nazanin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041EA5">
              <w:rPr>
                <w:rFonts w:ascii="Calibri" w:eastAsia="Times New Roman" w:hAnsi="Calibri" w:cs="B Nazanin" w:hint="eastAsia"/>
                <w:color w:val="000000"/>
                <w:sz w:val="18"/>
                <w:szCs w:val="18"/>
                <w:rtl/>
              </w:rPr>
              <w:t>پو</w:t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>ی</w:t>
            </w:r>
            <w:r w:rsidRPr="00041EA5">
              <w:rPr>
                <w:rFonts w:ascii="Calibri" w:eastAsia="Times New Roman" w:hAnsi="Calibri" w:cs="B Nazanin" w:hint="eastAsia"/>
                <w:color w:val="000000"/>
                <w:sz w:val="18"/>
                <w:szCs w:val="18"/>
                <w:rtl/>
              </w:rPr>
              <w:t>ا</w:t>
            </w:r>
            <w:r w:rsidRPr="00041EA5">
              <w:rPr>
                <w:rFonts w:ascii="Calibri" w:eastAsia="Times New Roman" w:hAnsi="Calibri" w:cs="B Nazanin"/>
                <w:color w:val="000000"/>
                <w:sz w:val="18"/>
                <w:szCs w:val="18"/>
                <w:rtl/>
              </w:rPr>
              <w:t xml:space="preserve"> نما</w:t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>یی</w:t>
            </w:r>
            <w:r w:rsidRPr="00041EA5">
              <w:rPr>
                <w:rFonts w:ascii="Wingdings 2" w:eastAsia="Times New Roman" w:hAnsi="Wingdings 2" w:cs="B Nazanin"/>
                <w:color w:val="000000"/>
                <w:sz w:val="18"/>
                <w:szCs w:val="18"/>
              </w:rPr>
              <w:sym w:font="Webdings" w:char="F031"/>
            </w:r>
            <w:r w:rsidRPr="00041EA5">
              <w:rPr>
                <w:rFonts w:ascii="Calibri" w:eastAsia="Times New Roman" w:hAnsi="Calibri" w:cs="B Nazanin" w:hint="eastAsia"/>
                <w:color w:val="000000"/>
                <w:sz w:val="18"/>
                <w:szCs w:val="18"/>
                <w:rtl/>
              </w:rPr>
              <w:t xml:space="preserve"> </w:t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      </w:t>
            </w:r>
            <w:r w:rsidRPr="00041EA5">
              <w:rPr>
                <w:rFonts w:ascii="Calibri" w:eastAsia="Times New Roman" w:hAnsi="Calibri" w:cs="B Nazanin" w:hint="eastAsia"/>
                <w:color w:val="000000"/>
                <w:sz w:val="18"/>
                <w:szCs w:val="18"/>
                <w:rtl/>
              </w:rPr>
              <w:t>اسلا</w:t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>ی</w:t>
            </w:r>
            <w:r w:rsidRPr="00041EA5">
              <w:rPr>
                <w:rFonts w:ascii="Calibri" w:eastAsia="Times New Roman" w:hAnsi="Calibri" w:cs="B Nazanin" w:hint="eastAsia"/>
                <w:color w:val="000000"/>
                <w:sz w:val="18"/>
                <w:szCs w:val="18"/>
                <w:rtl/>
              </w:rPr>
              <w:t>د</w:t>
            </w:r>
            <w:r w:rsidRPr="00041EA5">
              <w:rPr>
                <w:rFonts w:ascii="Wingdings 2" w:eastAsia="Times New Roman" w:hAnsi="Wingdings 2" w:cs="B Nazanin"/>
                <w:color w:val="000000"/>
                <w:sz w:val="18"/>
                <w:szCs w:val="18"/>
              </w:rPr>
              <w:sym w:font="Webdings" w:char="F031"/>
            </w:r>
            <w:r w:rsidRPr="00041EA5">
              <w:rPr>
                <w:rFonts w:ascii="Wingdings 2" w:eastAsia="Times New Roman" w:hAnsi="Wingdings 2" w:cs="B Nazanin" w:hint="cs"/>
                <w:color w:val="000000"/>
                <w:sz w:val="18"/>
                <w:szCs w:val="18"/>
                <w:rtl/>
              </w:rPr>
              <w:t xml:space="preserve">    ت</w:t>
            </w:r>
            <w:r w:rsidRPr="00041EA5">
              <w:rPr>
                <w:rFonts w:ascii="Calibri" w:eastAsia="Times New Roman" w:hAnsi="Calibri" w:cs="B Nazanin" w:hint="eastAsia"/>
                <w:color w:val="000000"/>
                <w:sz w:val="18"/>
                <w:szCs w:val="18"/>
                <w:rtl/>
              </w:rPr>
              <w:t>صو</w:t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>ی</w:t>
            </w:r>
            <w:r w:rsidRPr="00041EA5">
              <w:rPr>
                <w:rFonts w:ascii="Calibri" w:eastAsia="Times New Roman" w:hAnsi="Calibri" w:cs="B Nazanin" w:hint="eastAsia"/>
                <w:color w:val="000000"/>
                <w:sz w:val="18"/>
                <w:szCs w:val="18"/>
                <w:rtl/>
              </w:rPr>
              <w:t>ر</w:t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>ی</w:t>
            </w:r>
            <w:r w:rsidRPr="00041EA5">
              <w:rPr>
                <w:rFonts w:ascii="Wingdings 2" w:eastAsia="Times New Roman" w:hAnsi="Wingdings 2" w:cs="B Nazanin"/>
                <w:color w:val="000000"/>
                <w:sz w:val="18"/>
                <w:szCs w:val="18"/>
              </w:rPr>
              <w:sym w:font="Webdings" w:char="F031"/>
            </w:r>
            <w:r w:rsidRPr="00041EA5">
              <w:rPr>
                <w:rFonts w:ascii="Wingdings 2" w:eastAsia="Times New Roman" w:hAnsi="Wingdings 2" w:cs="B Nazanin" w:hint="cs"/>
                <w:color w:val="000000"/>
                <w:sz w:val="18"/>
                <w:szCs w:val="18"/>
                <w:rtl/>
              </w:rPr>
              <w:t xml:space="preserve">      سایر</w:t>
            </w:r>
            <w:r w:rsidRPr="00041EA5">
              <w:rPr>
                <w:rFonts w:ascii="Wingdings 2" w:eastAsia="Times New Roman" w:hAnsi="Wingdings 2" w:cs="B Nazanin"/>
                <w:color w:val="000000"/>
                <w:sz w:val="18"/>
                <w:szCs w:val="18"/>
              </w:rPr>
              <w:sym w:font="Webdings" w:char="F031"/>
            </w:r>
          </w:p>
        </w:tc>
      </w:tr>
      <w:tr w:rsidR="009A1D9E" w:rsidRPr="00B45B90" w:rsidTr="0071074D">
        <w:trPr>
          <w:trHeight w:val="315"/>
        </w:trPr>
        <w:tc>
          <w:tcPr>
            <w:tcW w:w="2483" w:type="dxa"/>
            <w:gridSpan w:val="2"/>
            <w:shd w:val="clear" w:color="000000" w:fill="D9D9D9"/>
            <w:vAlign w:val="center"/>
          </w:tcPr>
          <w:p w:rsidR="009A1D9E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002" w:type="dxa"/>
            <w:gridSpan w:val="11"/>
            <w:shd w:val="clear" w:color="auto" w:fill="auto"/>
            <w:vAlign w:val="center"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18"/>
                <w:szCs w:val="18"/>
                <w:rtl/>
              </w:rPr>
            </w:pP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کتبی </w:t>
            </w:r>
            <w:r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       عملی </w:t>
            </w:r>
            <w:r w:rsidRPr="00041EA5">
              <w:rPr>
                <w:rFonts w:ascii="Wingdings 2" w:eastAsia="Times New Roman" w:hAnsi="Wingdings 2" w:cs="B Nazanin"/>
                <w:color w:val="000000"/>
                <w:sz w:val="18"/>
                <w:szCs w:val="18"/>
              </w:rPr>
              <w:sym w:font="Webdings" w:char="F031"/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        مشارکت فعال در مباحث </w:t>
            </w:r>
            <w:r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       ارسال تکلیف </w:t>
            </w:r>
            <w:r w:rsidRPr="00041EA5">
              <w:rPr>
                <w:rFonts w:ascii="Wingdings 2" w:eastAsia="Times New Roman" w:hAnsi="Wingdings 2" w:cs="B Nazanin"/>
                <w:color w:val="000000"/>
                <w:sz w:val="18"/>
                <w:szCs w:val="18"/>
              </w:rPr>
              <w:sym w:font="Webdings" w:char="F031"/>
            </w:r>
            <w:r w:rsidRPr="00041EA5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 xml:space="preserve">         </w:t>
            </w:r>
          </w:p>
        </w:tc>
      </w:tr>
      <w:tr w:rsidR="009A1D9E" w:rsidRPr="00B45B90" w:rsidTr="0071074D">
        <w:trPr>
          <w:trHeight w:val="315"/>
        </w:trPr>
        <w:tc>
          <w:tcPr>
            <w:tcW w:w="2483" w:type="dxa"/>
            <w:gridSpan w:val="2"/>
            <w:shd w:val="clear" w:color="000000" w:fill="D9D9D9"/>
            <w:vAlign w:val="center"/>
          </w:tcPr>
          <w:p w:rsidR="009A1D9E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002" w:type="dxa"/>
            <w:gridSpan w:val="11"/>
            <w:shd w:val="clear" w:color="000000" w:fill="D9D9D9"/>
            <w:vAlign w:val="center"/>
          </w:tcPr>
          <w:p w:rsidR="009A1D9E" w:rsidRPr="00041EA5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041EA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آشنایی فراگیران با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سلامت کار </w:t>
            </w:r>
          </w:p>
        </w:tc>
      </w:tr>
      <w:tr w:rsidR="009A1D9E" w:rsidRPr="00B45B90" w:rsidTr="0071074D">
        <w:trPr>
          <w:trHeight w:val="315"/>
        </w:trPr>
        <w:tc>
          <w:tcPr>
            <w:tcW w:w="10485" w:type="dxa"/>
            <w:gridSpan w:val="13"/>
            <w:shd w:val="clear" w:color="000000" w:fill="D9D9D9"/>
            <w:vAlign w:val="center"/>
          </w:tcPr>
          <w:p w:rsidR="009A1D9E" w:rsidRPr="00B45B90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9A1D9E" w:rsidRPr="00B45B90" w:rsidTr="0071074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9A1D9E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9A1D9E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9A1D9E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9A1D9E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9A1D9E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9A1D9E" w:rsidRPr="00B45B90" w:rsidTr="0071074D">
        <w:trPr>
          <w:trHeight w:val="315"/>
        </w:trPr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D9E" w:rsidRPr="002A7306" w:rsidRDefault="009A1D9E" w:rsidP="0071074D">
            <w:pPr>
              <w:bidi/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 w:rsidRPr="002A7306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E" w:rsidRPr="00155853" w:rsidRDefault="009A1D9E" w:rsidP="0071074D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>آشنایی با عوامل زیان آور فیزیکی محیط کار</w:t>
            </w:r>
          </w:p>
        </w:tc>
        <w:tc>
          <w:tcPr>
            <w:tcW w:w="15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D9E" w:rsidRPr="00402931" w:rsidRDefault="009A1D9E" w:rsidP="0071074D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 w:rsidRPr="004A6EF1">
              <w:rPr>
                <w:rFonts w:eastAsia="SimSun" w:cs="B Nazanin" w:hint="cs"/>
                <w:sz w:val="18"/>
                <w:szCs w:val="18"/>
                <w:rtl/>
              </w:rPr>
              <w:t>شناختي</w:t>
            </w:r>
            <w:r w:rsidRPr="004A6EF1">
              <w:rPr>
                <w:rFonts w:eastAsia="SimSun" w:cs="B Nazanin"/>
                <w:sz w:val="18"/>
                <w:szCs w:val="18"/>
                <w:rtl/>
              </w:rPr>
              <w:t xml:space="preserve">- </w:t>
            </w:r>
            <w:r w:rsidRPr="004A6EF1">
              <w:rPr>
                <w:rFonts w:eastAsia="SimSun" w:cs="B Nazanin" w:hint="cs"/>
                <w:sz w:val="18"/>
                <w:szCs w:val="18"/>
                <w:rtl/>
              </w:rPr>
              <w:t>دانشي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D9E" w:rsidRPr="00402931" w:rsidRDefault="009A1D9E" w:rsidP="0071074D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60 دقیقه </w:t>
            </w:r>
          </w:p>
        </w:tc>
      </w:tr>
      <w:tr w:rsidR="009A1D9E" w:rsidRPr="00B45B90" w:rsidTr="0071074D">
        <w:trPr>
          <w:trHeight w:val="374"/>
        </w:trPr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D9E" w:rsidRPr="002A7306" w:rsidRDefault="009A1D9E" w:rsidP="0071074D">
            <w:pPr>
              <w:bidi/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 w:rsidRPr="002A7306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E" w:rsidRPr="00155853" w:rsidRDefault="009A1D9E" w:rsidP="0071074D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>آشنایی باعوامل زیان آور شیمیایی  محیط کار</w:t>
            </w:r>
          </w:p>
        </w:tc>
        <w:tc>
          <w:tcPr>
            <w:tcW w:w="15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D9E" w:rsidRDefault="009A1D9E" w:rsidP="0071074D">
            <w:pPr>
              <w:jc w:val="center"/>
            </w:pPr>
            <w:r w:rsidRPr="00C8232D">
              <w:rPr>
                <w:rFonts w:eastAsia="SimSun" w:cs="B Nazanin" w:hint="cs"/>
                <w:sz w:val="18"/>
                <w:szCs w:val="18"/>
                <w:rtl/>
              </w:rPr>
              <w:t>شناختي</w:t>
            </w:r>
            <w:r w:rsidRPr="00C8232D">
              <w:rPr>
                <w:rFonts w:eastAsia="SimSun" w:cs="B Nazanin"/>
                <w:sz w:val="18"/>
                <w:szCs w:val="18"/>
                <w:rtl/>
              </w:rPr>
              <w:t xml:space="preserve">- </w:t>
            </w:r>
            <w:r w:rsidRPr="00C8232D">
              <w:rPr>
                <w:rFonts w:eastAsia="SimSun" w:cs="B Nazanin" w:hint="cs"/>
                <w:sz w:val="18"/>
                <w:szCs w:val="18"/>
                <w:rtl/>
              </w:rPr>
              <w:t>دانشي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D9E" w:rsidRPr="00402931" w:rsidRDefault="009A1D9E" w:rsidP="0071074D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60 دقیقه</w:t>
            </w:r>
          </w:p>
        </w:tc>
      </w:tr>
      <w:tr w:rsidR="009A1D9E" w:rsidRPr="00B45B90" w:rsidTr="0071074D">
        <w:trPr>
          <w:trHeight w:val="315"/>
        </w:trPr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D9E" w:rsidRPr="002A7306" w:rsidRDefault="009A1D9E" w:rsidP="0071074D">
            <w:pPr>
              <w:bidi/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 w:rsidRPr="002A7306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E" w:rsidRPr="00155853" w:rsidRDefault="009A1D9E" w:rsidP="0071074D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>آشنایی باعوامل زیان آور بیولژیکی محیط کار</w:t>
            </w:r>
          </w:p>
        </w:tc>
        <w:tc>
          <w:tcPr>
            <w:tcW w:w="15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D9E" w:rsidRDefault="009A1D9E" w:rsidP="0071074D">
            <w:pPr>
              <w:jc w:val="center"/>
            </w:pPr>
            <w:r w:rsidRPr="00C8232D">
              <w:rPr>
                <w:rFonts w:eastAsia="SimSun" w:cs="B Nazanin" w:hint="cs"/>
                <w:sz w:val="18"/>
                <w:szCs w:val="18"/>
                <w:rtl/>
              </w:rPr>
              <w:t>شناختي</w:t>
            </w:r>
            <w:r w:rsidRPr="00C8232D">
              <w:rPr>
                <w:rFonts w:eastAsia="SimSun" w:cs="B Nazanin"/>
                <w:sz w:val="18"/>
                <w:szCs w:val="18"/>
                <w:rtl/>
              </w:rPr>
              <w:t xml:space="preserve">- </w:t>
            </w:r>
            <w:r w:rsidRPr="00C8232D">
              <w:rPr>
                <w:rFonts w:eastAsia="SimSun" w:cs="B Nazanin" w:hint="cs"/>
                <w:sz w:val="18"/>
                <w:szCs w:val="18"/>
                <w:rtl/>
              </w:rPr>
              <w:t>دانشي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D9E" w:rsidRPr="00402931" w:rsidRDefault="009A1D9E" w:rsidP="0071074D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30 دقیقه </w:t>
            </w:r>
          </w:p>
        </w:tc>
      </w:tr>
      <w:tr w:rsidR="009A1D9E" w:rsidRPr="00B45B90" w:rsidTr="0071074D">
        <w:trPr>
          <w:trHeight w:val="239"/>
        </w:trPr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D9E" w:rsidRPr="002A7306" w:rsidRDefault="009A1D9E" w:rsidP="0071074D">
            <w:pPr>
              <w:bidi/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 w:rsidRPr="002A7306"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E" w:rsidRDefault="009A1D9E" w:rsidP="0071074D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 xml:space="preserve">آشنایی باریسک فاکتورهای ارگونومیک درمحیط کار ومداخله لازم جهت بهبود شرایط کار </w:t>
            </w:r>
          </w:p>
        </w:tc>
        <w:tc>
          <w:tcPr>
            <w:tcW w:w="15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D9E" w:rsidRDefault="009A1D9E" w:rsidP="0071074D">
            <w:pPr>
              <w:jc w:val="center"/>
            </w:pPr>
            <w:r w:rsidRPr="00C8232D">
              <w:rPr>
                <w:rFonts w:eastAsia="SimSun" w:cs="B Nazanin" w:hint="cs"/>
                <w:sz w:val="18"/>
                <w:szCs w:val="18"/>
                <w:rtl/>
              </w:rPr>
              <w:t>شناختي</w:t>
            </w:r>
            <w:r w:rsidRPr="00C8232D">
              <w:rPr>
                <w:rFonts w:eastAsia="SimSun" w:cs="B Nazanin"/>
                <w:sz w:val="18"/>
                <w:szCs w:val="18"/>
                <w:rtl/>
              </w:rPr>
              <w:t xml:space="preserve">- </w:t>
            </w:r>
            <w:r w:rsidRPr="00C8232D">
              <w:rPr>
                <w:rFonts w:eastAsia="SimSun" w:cs="B Nazanin" w:hint="cs"/>
                <w:sz w:val="18"/>
                <w:szCs w:val="18"/>
                <w:rtl/>
              </w:rPr>
              <w:t>دانشي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D9E" w:rsidRPr="00402931" w:rsidRDefault="009A1D9E" w:rsidP="0071074D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60 دقیقه</w:t>
            </w:r>
          </w:p>
        </w:tc>
      </w:tr>
      <w:tr w:rsidR="009A1D9E" w:rsidRPr="00B45B90" w:rsidTr="0071074D">
        <w:trPr>
          <w:trHeight w:val="315"/>
        </w:trPr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D9E" w:rsidRPr="002A7306" w:rsidRDefault="009A1D9E" w:rsidP="0071074D">
            <w:pPr>
              <w:bidi/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 w:rsidRPr="002A7306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E" w:rsidRPr="00155853" w:rsidRDefault="009A1D9E" w:rsidP="0071074D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>آشنایی بادستورالعمل تامین سلامت کار در کارگاههای کوچک</w:t>
            </w:r>
          </w:p>
        </w:tc>
        <w:tc>
          <w:tcPr>
            <w:tcW w:w="15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D9E" w:rsidRDefault="009A1D9E" w:rsidP="0071074D">
            <w:pPr>
              <w:jc w:val="center"/>
            </w:pPr>
            <w:r w:rsidRPr="00C8232D">
              <w:rPr>
                <w:rFonts w:eastAsia="SimSun" w:cs="B Nazanin" w:hint="cs"/>
                <w:sz w:val="18"/>
                <w:szCs w:val="18"/>
                <w:rtl/>
              </w:rPr>
              <w:t>شناختي</w:t>
            </w:r>
            <w:r w:rsidRPr="00C8232D">
              <w:rPr>
                <w:rFonts w:eastAsia="SimSun" w:cs="B Nazanin"/>
                <w:sz w:val="18"/>
                <w:szCs w:val="18"/>
                <w:rtl/>
              </w:rPr>
              <w:t xml:space="preserve">- </w:t>
            </w:r>
            <w:r w:rsidRPr="00C8232D">
              <w:rPr>
                <w:rFonts w:eastAsia="SimSun" w:cs="B Nazanin" w:hint="cs"/>
                <w:sz w:val="18"/>
                <w:szCs w:val="18"/>
                <w:rtl/>
              </w:rPr>
              <w:t>دانشي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1D9E" w:rsidRPr="00402931" w:rsidRDefault="009A1D9E" w:rsidP="0071074D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30 دقیقه </w:t>
            </w:r>
          </w:p>
        </w:tc>
      </w:tr>
      <w:tr w:rsidR="009A1D9E" w:rsidRPr="00B45B90" w:rsidTr="0071074D">
        <w:trPr>
          <w:trHeight w:val="315"/>
        </w:trPr>
        <w:tc>
          <w:tcPr>
            <w:tcW w:w="10485" w:type="dxa"/>
            <w:gridSpan w:val="13"/>
            <w:shd w:val="clear" w:color="auto" w:fill="D9D9D9" w:themeFill="background1" w:themeFillShade="D9"/>
            <w:vAlign w:val="center"/>
          </w:tcPr>
          <w:p w:rsidR="009A1D9E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9A1D9E" w:rsidRPr="00B45B90" w:rsidTr="0071074D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A1D9E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E" w:rsidRPr="00155853" w:rsidRDefault="009A1D9E" w:rsidP="0071074D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 xml:space="preserve"> عوامل زیان آور فیزیکی محیط کار را بیان نماید</w:t>
            </w:r>
          </w:p>
        </w:tc>
      </w:tr>
      <w:tr w:rsidR="009A1D9E" w:rsidRPr="00B45B90" w:rsidTr="0071074D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A1D9E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E" w:rsidRPr="00155853" w:rsidRDefault="009A1D9E" w:rsidP="0071074D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>عوامل زیان آور شیمیایی  محیط کار را توضیح دهد.</w:t>
            </w:r>
          </w:p>
        </w:tc>
      </w:tr>
      <w:tr w:rsidR="009A1D9E" w:rsidRPr="00B45B90" w:rsidTr="0071074D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A1D9E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E" w:rsidRPr="00155853" w:rsidRDefault="009A1D9E" w:rsidP="000E2AE3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 xml:space="preserve">عوامل زیان آور بیولژیکی محیط کار </w:t>
            </w:r>
            <w:r w:rsidR="000E2AE3" w:rsidRPr="000E2AE3">
              <w:rPr>
                <w:rFonts w:eastAsia="SimSun" w:cs="B Nazanin" w:hint="cs"/>
                <w:sz w:val="20"/>
                <w:szCs w:val="20"/>
                <w:rtl/>
              </w:rPr>
              <w:t>را توضیح دهد</w:t>
            </w:r>
          </w:p>
        </w:tc>
      </w:tr>
      <w:tr w:rsidR="009A1D9E" w:rsidRPr="00B45B90" w:rsidTr="0071074D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A1D9E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E" w:rsidRDefault="009A1D9E" w:rsidP="0071074D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>ریسک فاکتورهای ارگونومیک درمحیط کار ومداخله لازم جهت بهبود شرایط کار را توضیح دهد.</w:t>
            </w:r>
          </w:p>
        </w:tc>
      </w:tr>
      <w:tr w:rsidR="009A1D9E" w:rsidRPr="00B45B90" w:rsidTr="0071074D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A1D9E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E" w:rsidRPr="00155853" w:rsidRDefault="009A1D9E" w:rsidP="000E2AE3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 xml:space="preserve">دستورالعمل تامین سلامت کار در کارگاههای کوچک </w:t>
            </w:r>
            <w:r w:rsidR="000E2AE3" w:rsidRPr="000E2AE3">
              <w:rPr>
                <w:rFonts w:eastAsia="SimSun" w:cs="B Nazanin" w:hint="cs"/>
                <w:sz w:val="20"/>
                <w:szCs w:val="20"/>
                <w:rtl/>
              </w:rPr>
              <w:t>را توضیح دهد</w:t>
            </w:r>
          </w:p>
        </w:tc>
      </w:tr>
      <w:tr w:rsidR="009A1D9E" w:rsidRPr="00B45B90" w:rsidTr="0071074D">
        <w:trPr>
          <w:trHeight w:val="770"/>
        </w:trPr>
        <w:tc>
          <w:tcPr>
            <w:tcW w:w="2483" w:type="dxa"/>
            <w:gridSpan w:val="2"/>
            <w:shd w:val="clear" w:color="auto" w:fill="D9D9D9" w:themeFill="background1" w:themeFillShade="D9"/>
            <w:vAlign w:val="center"/>
          </w:tcPr>
          <w:p w:rsidR="009A1D9E" w:rsidRPr="007E5006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7E5006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002" w:type="dxa"/>
            <w:gridSpan w:val="11"/>
            <w:shd w:val="clear" w:color="auto" w:fill="F2F2F2" w:themeFill="background1" w:themeFillShade="F2"/>
            <w:vAlign w:val="center"/>
          </w:tcPr>
          <w:p w:rsidR="009A1D9E" w:rsidRPr="000E4544" w:rsidRDefault="009A1D9E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کارشناس سلامت کار/ بهداشت حرفه ای با 5 سال سابقه کار  </w:t>
            </w:r>
          </w:p>
        </w:tc>
      </w:tr>
      <w:tr w:rsidR="009A1D9E" w:rsidRPr="00B45B90" w:rsidTr="0071074D">
        <w:trPr>
          <w:trHeight w:val="1786"/>
        </w:trPr>
        <w:tc>
          <w:tcPr>
            <w:tcW w:w="2483" w:type="dxa"/>
            <w:gridSpan w:val="2"/>
            <w:shd w:val="clear" w:color="auto" w:fill="D9D9D9" w:themeFill="background1" w:themeFillShade="D9"/>
            <w:vAlign w:val="center"/>
          </w:tcPr>
          <w:p w:rsidR="009A1D9E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340" w:type="dxa"/>
            <w:gridSpan w:val="2"/>
            <w:shd w:val="clear" w:color="auto" w:fill="FFFFFF" w:themeFill="background1"/>
            <w:vAlign w:val="center"/>
          </w:tcPr>
          <w:p w:rsidR="009A1D9E" w:rsidRPr="00133957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710" w:type="dxa"/>
            <w:gridSpan w:val="3"/>
            <w:shd w:val="clear" w:color="auto" w:fill="FFFFFF" w:themeFill="background1"/>
            <w:vAlign w:val="center"/>
          </w:tcPr>
          <w:p w:rsidR="009A1D9E" w:rsidRPr="00133957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2339" w:type="dxa"/>
            <w:gridSpan w:val="3"/>
            <w:shd w:val="clear" w:color="auto" w:fill="FFFFFF" w:themeFill="background1"/>
            <w:vAlign w:val="center"/>
          </w:tcPr>
          <w:p w:rsidR="009A1D9E" w:rsidRPr="00133957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1613" w:type="dxa"/>
            <w:gridSpan w:val="3"/>
            <w:shd w:val="clear" w:color="auto" w:fill="FFFFFF" w:themeFill="background1"/>
            <w:vAlign w:val="center"/>
          </w:tcPr>
          <w:p w:rsidR="009A1D9E" w:rsidRPr="00133957" w:rsidRDefault="009A1D9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9A1D9E" w:rsidRDefault="009A1D9E" w:rsidP="009A1D9E">
      <w:pPr>
        <w:bidi/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DE2875" w:rsidRPr="00B45B90" w:rsidTr="0071074D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3056" behindDoc="1" locked="0" layoutInCell="1" allowOverlap="1" wp14:anchorId="2270128C" wp14:editId="40845A6E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9" name="Picture 9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DE2875" w:rsidRPr="00B45B90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DE2875" w:rsidRPr="00B45B90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DE2875" w:rsidRPr="00B45B90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DE2875" w:rsidRPr="00B45B90" w:rsidTr="0071074D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DE2875" w:rsidRPr="00B45B90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DE2875" w:rsidRPr="00B57532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B57532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نظارت</w:t>
            </w:r>
            <w:r w:rsidRPr="00B57532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57532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بر</w:t>
            </w:r>
            <w:r w:rsidRPr="00B57532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57532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سلامت</w:t>
            </w:r>
            <w:r w:rsidRPr="00B57532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57532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آب</w:t>
            </w:r>
            <w:r w:rsidRPr="00B57532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57532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آشامیدنی</w:t>
            </w:r>
            <w:r w:rsidRPr="00B57532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57532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دررروستا</w:t>
            </w:r>
            <w:r w:rsidRPr="00B57532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توسط</w:t>
            </w:r>
            <w:r w:rsidRPr="00B57532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57532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بهورزان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DE2875" w:rsidRPr="0004232C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DE2875" w:rsidRPr="00B45B90" w:rsidTr="0071074D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DE2875" w:rsidRPr="00B45B90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DE2875" w:rsidRPr="00B57532" w:rsidRDefault="00DE2875" w:rsidP="00881A04">
            <w:pPr>
              <w:bidi/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881A04">
              <w:rPr>
                <w:rFonts w:ascii="Cambria" w:eastAsia="Times New Roman" w:hAnsi="Cambri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DE2875" w:rsidRPr="00F27613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DE2875" w:rsidRPr="00F27613" w:rsidRDefault="00DE2875" w:rsidP="00881A0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881A0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DE2875" w:rsidRPr="00B45B90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DE2875" w:rsidRPr="00B45B90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بهداشتی</w:t>
            </w:r>
          </w:p>
        </w:tc>
      </w:tr>
      <w:tr w:rsidR="00DE2875" w:rsidRPr="0019711B" w:rsidTr="0071074D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DE2875" w:rsidRPr="00B45B90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DE2875" w:rsidRPr="00B45B90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5753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C0000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DE2875" w:rsidRPr="00B45B90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DE2875" w:rsidRPr="00B45B90" w:rsidTr="0071074D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DE2875" w:rsidRPr="00B45B90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DE2875" w:rsidRPr="00B45B90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B5753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C0000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DE2875" w:rsidRPr="00B45B90" w:rsidTr="0071074D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DE2875" w:rsidRPr="00B45B90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DE2875" w:rsidRPr="00B45B90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DE2875" w:rsidRPr="00B45B90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بهورزان خانه های بهداشت</w:t>
            </w:r>
          </w:p>
        </w:tc>
      </w:tr>
      <w:tr w:rsidR="00DE2875" w:rsidRPr="00B45B90" w:rsidTr="0071074D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DE2875" w:rsidRPr="00B45B90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DE2875" w:rsidRPr="00B45B90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DE2875" w:rsidRPr="00B45B90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بهورز</w:t>
            </w:r>
          </w:p>
        </w:tc>
      </w:tr>
      <w:tr w:rsidR="00DE2875" w:rsidRPr="00B45B90" w:rsidTr="0071074D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DE2875" w:rsidRPr="00B45B90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DE2875" w:rsidRPr="00B45B90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 بهورز زن و مرد</w:t>
            </w:r>
          </w:p>
        </w:tc>
      </w:tr>
      <w:tr w:rsidR="00DE2875" w:rsidRPr="00B45B90" w:rsidTr="0071074D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DE2875" w:rsidRPr="00B45B90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DE2875" w:rsidRPr="00C76D43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5753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C00000"/>
              </w:rPr>
              <w:t></w:t>
            </w:r>
          </w:p>
        </w:tc>
        <w:tc>
          <w:tcPr>
            <w:tcW w:w="4393" w:type="dxa"/>
            <w:gridSpan w:val="9"/>
            <w:shd w:val="clear" w:color="auto" w:fill="auto"/>
          </w:tcPr>
          <w:p w:rsidR="00DE2875" w:rsidRPr="0069597A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-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DE2875" w:rsidRPr="00B45B90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DE2875" w:rsidRPr="00B45B90" w:rsidTr="0071074D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DE2875" w:rsidRPr="00E50C24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DE2875" w:rsidRPr="00B45B90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5753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C00000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DE2875" w:rsidRPr="00B45B90" w:rsidTr="0071074D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DE2875" w:rsidRPr="00B45B90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DE2875" w:rsidRPr="005F1C07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DE2875" w:rsidRPr="00E2754F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E2875" w:rsidRPr="00B45B90" w:rsidTr="0071074D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DE2875" w:rsidRPr="00B45B90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DE2875" w:rsidRPr="00B45B90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DE2875" w:rsidRPr="00E2754F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E2875" w:rsidRPr="00B45B90" w:rsidTr="0071074D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DE2875" w:rsidRPr="00B45B90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DE2875" w:rsidRPr="00B45B90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DE2875" w:rsidRPr="00E2754F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B57532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C0000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E2875" w:rsidRPr="00B45B90" w:rsidTr="0071074D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DE2875" w:rsidRPr="001340E5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B57532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C0000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DE2875" w:rsidRPr="00B45B90" w:rsidTr="0071074D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DE2875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DE2875" w:rsidRDefault="000E2AE3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نحوه </w:t>
            </w:r>
            <w:r w:rsidRPr="000E2AE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E2AE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نظارت</w:t>
            </w:r>
            <w:r w:rsidRPr="000E2AE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E2AE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</w:t>
            </w:r>
            <w:r w:rsidRPr="000E2AE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E2AE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سلامت</w:t>
            </w:r>
            <w:r w:rsidRPr="000E2AE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E2AE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آب</w:t>
            </w:r>
            <w:r w:rsidRPr="000E2AE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E2AE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آشامیدنی</w:t>
            </w:r>
            <w:r w:rsidRPr="000E2AE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E2AE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دررروستا</w:t>
            </w:r>
            <w:r w:rsidRPr="000E2AE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E2AE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توسط</w:t>
            </w:r>
            <w:r w:rsidRPr="000E2AE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E2AE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بهورزان</w:t>
            </w:r>
          </w:p>
        </w:tc>
      </w:tr>
      <w:tr w:rsidR="00DE2875" w:rsidRPr="00B45B90" w:rsidTr="0071074D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DE2875" w:rsidRPr="00B45B90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DE2875" w:rsidRPr="00B45B90" w:rsidTr="0071074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DE2875" w:rsidRPr="00B45B90" w:rsidTr="0071074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DE2875" w:rsidRPr="0051793E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sz w:val="20"/>
                <w:szCs w:val="20"/>
                <w:rtl/>
              </w:rPr>
            </w:pPr>
            <w:r w:rsidRPr="0051793E">
              <w:rPr>
                <w:rFonts w:eastAsia="SimSun" w:cs="B Nazanin" w:hint="cs"/>
                <w:sz w:val="20"/>
                <w:szCs w:val="20"/>
                <w:rtl/>
              </w:rPr>
              <w:t>آشنایی با سامانه آبرسانی و اجزاء ان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DE2875" w:rsidRPr="00B45B90" w:rsidTr="0071074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75" w:rsidRPr="0051793E" w:rsidRDefault="00DE2875" w:rsidP="0071074D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</w:rPr>
            </w:pPr>
            <w:r w:rsidRPr="0051793E">
              <w:rPr>
                <w:rFonts w:eastAsia="SimSun" w:cs="B Nazanin" w:hint="cs"/>
                <w:sz w:val="20"/>
                <w:szCs w:val="20"/>
                <w:rtl/>
              </w:rPr>
              <w:t>کمک به ارزیابی ریسک در سامانه آبرسانی و مداخله فوری در رفع نواقص و آلودگیها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//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DE2875" w:rsidRPr="00B45B90" w:rsidTr="0071074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75" w:rsidRPr="0051793E" w:rsidRDefault="00DE2875" w:rsidP="0071074D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</w:rPr>
            </w:pPr>
            <w:r w:rsidRPr="0051793E">
              <w:rPr>
                <w:rFonts w:eastAsia="SimSun" w:cs="B Nazanin" w:hint="cs"/>
                <w:sz w:val="20"/>
                <w:szCs w:val="20"/>
                <w:rtl/>
              </w:rPr>
              <w:t xml:space="preserve">آزمایشات سنجش میزان کلرباقیمانده آب </w:t>
            </w:r>
            <w:r w:rsidRPr="0051793E">
              <w:rPr>
                <w:rFonts w:ascii="Times New Roman" w:eastAsia="SimSun" w:hAnsi="Times New Roman" w:cs="Times New Roman" w:hint="cs"/>
                <w:sz w:val="20"/>
                <w:szCs w:val="20"/>
                <w:rtl/>
              </w:rPr>
              <w:t>–</w:t>
            </w:r>
            <w:r w:rsidRPr="0051793E">
              <w:rPr>
                <w:rFonts w:ascii="Times New Roman" w:eastAsia="SimSun" w:hAnsi="Times New Roman" w:cs="B Nazanin" w:hint="cs"/>
                <w:sz w:val="20"/>
                <w:szCs w:val="20"/>
                <w:rtl/>
              </w:rPr>
              <w:t xml:space="preserve"> الزامات- </w:t>
            </w:r>
            <w:r w:rsidRPr="0051793E">
              <w:rPr>
                <w:rFonts w:eastAsia="SimSun" w:cs="B Nazanin" w:hint="cs"/>
                <w:sz w:val="20"/>
                <w:szCs w:val="20"/>
                <w:rtl/>
              </w:rPr>
              <w:t xml:space="preserve"> استانداردهای کمی و کیفی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//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DE2875" w:rsidRPr="00B45B90" w:rsidTr="0071074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75" w:rsidRPr="0051793E" w:rsidRDefault="00DE2875" w:rsidP="0071074D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</w:rPr>
            </w:pPr>
            <w:r w:rsidRPr="0051793E">
              <w:rPr>
                <w:rFonts w:eastAsia="SimSun" w:cs="B Nazanin" w:hint="cs"/>
                <w:sz w:val="20"/>
                <w:szCs w:val="20"/>
                <w:rtl/>
              </w:rPr>
              <w:t>آشنایی با انواع آزمایشات میکروبی آب آشامیدنی و نتایج آن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//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0.5</w:t>
            </w:r>
          </w:p>
        </w:tc>
      </w:tr>
      <w:tr w:rsidR="00DE2875" w:rsidRPr="00B45B90" w:rsidTr="0071074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75" w:rsidRPr="0051793E" w:rsidRDefault="00DE2875" w:rsidP="0071074D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</w:rPr>
            </w:pPr>
            <w:r w:rsidRPr="0051793E">
              <w:rPr>
                <w:rFonts w:eastAsia="SimSun" w:cs="B Nazanin" w:hint="cs"/>
                <w:sz w:val="20"/>
                <w:szCs w:val="20"/>
                <w:rtl/>
              </w:rPr>
              <w:t>آشنایی با آزمایشات شیمیایی آب و اقدامات در موارد آلودگی شیمیایی آب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//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0.5</w:t>
            </w:r>
          </w:p>
        </w:tc>
      </w:tr>
      <w:tr w:rsidR="00DE2875" w:rsidRPr="00B45B90" w:rsidTr="0071074D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DE2875" w:rsidRPr="00B45B90" w:rsidTr="0071074D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E2875" w:rsidRPr="00B57532" w:rsidRDefault="00D3505A" w:rsidP="00D3505A">
            <w:pPr>
              <w:bidi/>
              <w:spacing w:after="0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نحوه شناسایی </w:t>
            </w:r>
            <w:r w:rsidR="00DE2875" w:rsidRPr="00B5753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اجزاء سامانه آبرسانی روستا را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توضیح دهد</w:t>
            </w:r>
          </w:p>
        </w:tc>
      </w:tr>
      <w:tr w:rsidR="00DE2875" w:rsidRPr="00B45B90" w:rsidTr="0071074D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E2875" w:rsidRDefault="00D3505A" w:rsidP="00D3505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نحوه </w:t>
            </w:r>
            <w:r w:rsidR="00DE287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شناسایی مخاطرات دراسرع وقت و اعلام به کارشناس بهداشت محیط جهت کارشناسی و پیگیری تارفع نفص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 توضیح دهد</w:t>
            </w:r>
          </w:p>
        </w:tc>
      </w:tr>
      <w:tr w:rsidR="00DE2875" w:rsidRPr="00B45B90" w:rsidTr="0071074D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E2875" w:rsidRPr="00B57532" w:rsidRDefault="00DE2875" w:rsidP="00D3505A">
            <w:pPr>
              <w:bidi/>
              <w:spacing w:after="0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B5753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اهمیت کلرزنی آب </w:t>
            </w:r>
            <w:r w:rsidR="00D3505A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را توضیح دهد </w:t>
            </w:r>
            <w:r w:rsidRPr="00B5753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و </w:t>
            </w:r>
            <w:r w:rsidR="00D3505A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نحوه انجام </w:t>
            </w:r>
            <w:r w:rsidRPr="00B5753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آزمایشات سنجش کلرباقیمانده آب را به نحو مطلوب ( ازنظر کمی و کیفی و نقاط نمونه برداری ) در سطح روستا </w:t>
            </w:r>
            <w:r w:rsidR="00D3505A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 بیان نماید</w:t>
            </w:r>
            <w:r w:rsidRPr="00B5753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و </w:t>
            </w:r>
            <w:r w:rsidR="00D3505A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نحوه </w:t>
            </w:r>
            <w:r w:rsidRPr="00B5753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مداخله فوری جهت موارد نامطلوب </w:t>
            </w:r>
            <w:r w:rsidR="00D3505A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 توضیح دهد</w:t>
            </w:r>
          </w:p>
        </w:tc>
      </w:tr>
      <w:tr w:rsidR="00DE2875" w:rsidRPr="00B45B90" w:rsidTr="0071074D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E2875" w:rsidRDefault="00D3505A" w:rsidP="00D3505A">
            <w:pPr>
              <w:bidi/>
              <w:spacing w:after="0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4-علل </w:t>
            </w:r>
            <w:r w:rsidR="00DE287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ضرورت نمونه برداری و نتایج آزمایشات میکروبی آب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 توضیح دهد</w:t>
            </w:r>
          </w:p>
        </w:tc>
      </w:tr>
      <w:tr w:rsidR="00DE2875" w:rsidRPr="00B45B90" w:rsidTr="0071074D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DE2875" w:rsidRDefault="00DE2875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عبدالحمید گوهری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بهداشت محیط- معاونت بهداشتی</w:t>
            </w:r>
          </w:p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کارشناس مسئول بهداشت محیط و حرفه ای</w:t>
            </w:r>
          </w:p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بهداشت محیط  برنامه بهداشت آب ستاد شهرستان</w:t>
            </w:r>
          </w:p>
        </w:tc>
      </w:tr>
      <w:tr w:rsidR="00DE2875" w:rsidRPr="00B45B90" w:rsidTr="0071074D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DE2875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DE2875" w:rsidRPr="00133957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DE2875" w:rsidRPr="00133957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DE2875" w:rsidRPr="00133957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DE2875" w:rsidRPr="00133957" w:rsidRDefault="00DE2875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DE2875" w:rsidRDefault="00DE2875" w:rsidP="00DE2875">
      <w:pPr>
        <w:bidi/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EF5B72" w:rsidRPr="00B45B90" w:rsidTr="0071074D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5104" behindDoc="1" locked="0" layoutInCell="1" allowOverlap="1" wp14:anchorId="39CCFBD3" wp14:editId="07E5AD6A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3" name="Picture 13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EF5B72" w:rsidRPr="00B45B90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EF5B72" w:rsidRPr="00B45B90" w:rsidTr="0071074D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EF5B72" w:rsidRPr="006441F1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EF5B72" w:rsidRPr="00005F00" w:rsidRDefault="00EF5B72" w:rsidP="00FE096B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5D56F0">
              <w:rPr>
                <w:rFonts w:ascii="Cambria" w:eastAsia="Times New Roman" w:hAnsi="Cambria" w:cs="Times New Roman" w:hint="cs"/>
                <w:b/>
                <w:bCs/>
                <w:color w:val="FF0000"/>
                <w:sz w:val="20"/>
                <w:szCs w:val="20"/>
                <w:rtl/>
              </w:rPr>
              <w:t>آمادگی در انواع مخاطرات</w:t>
            </w:r>
            <w:r>
              <w:rPr>
                <w:rFonts w:ascii="Cambria" w:eastAsia="Times New Roman" w:hAnsi="Cambria" w:cs="Times New Roma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EF5B72" w:rsidRPr="0004232C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EF5B72" w:rsidRPr="00B45B90" w:rsidTr="0071074D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EF5B72" w:rsidRPr="006441F1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EF5B72" w:rsidRPr="00F27613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1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دوره:6</w:t>
            </w:r>
          </w:p>
        </w:tc>
      </w:tr>
      <w:tr w:rsidR="00EF5B72" w:rsidRPr="0019711B" w:rsidTr="0071074D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EF5B72" w:rsidRPr="006441F1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005F0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EF5B72" w:rsidRPr="00B45B90" w:rsidTr="0071074D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005F0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005F0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EF5B72" w:rsidRPr="00B45B90" w:rsidTr="0071074D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EF5B72" w:rsidRPr="00B45B90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بهورز</w:t>
            </w:r>
          </w:p>
        </w:tc>
      </w:tr>
      <w:tr w:rsidR="00EF5B72" w:rsidRPr="00B45B90" w:rsidTr="0071074D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بهورز</w:t>
            </w:r>
          </w:p>
        </w:tc>
      </w:tr>
      <w:tr w:rsidR="00EF5B72" w:rsidRPr="00B45B90" w:rsidTr="0071074D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EF5B72" w:rsidRPr="00E50C24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EF5B72" w:rsidRPr="00B45B90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005F0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005F00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EF5B72" w:rsidRPr="00B45B90" w:rsidTr="0071074D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EF5B72" w:rsidRPr="005F1C07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EF5B72" w:rsidRPr="00E2754F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005F00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005F00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005F00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EF5B72" w:rsidRPr="00B45B90" w:rsidTr="0071074D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EF5B72" w:rsidRPr="00E2754F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F5B72" w:rsidRPr="00B45B90" w:rsidTr="0071074D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EF5B72" w:rsidRPr="00E2754F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F5B72" w:rsidRPr="00B45B90" w:rsidTr="0071074D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EF5B72" w:rsidRPr="001340E5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442CFE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EF5B72" w:rsidRPr="00B45B90" w:rsidTr="0071074D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EF5B72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EF5B72" w:rsidRPr="001340E5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مراقبین سلامتی که پست بهورز را دارند</w:t>
            </w:r>
          </w:p>
        </w:tc>
      </w:tr>
      <w:tr w:rsidR="00EF5B72" w:rsidRPr="00B45B90" w:rsidTr="0071074D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EF5B72" w:rsidRDefault="00283EC6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ارتقا آگاهی فراگیران با نحوه آمادگی در انواع مخاطرات</w:t>
            </w:r>
          </w:p>
        </w:tc>
      </w:tr>
      <w:tr w:rsidR="00EF5B72" w:rsidRPr="00B45B90" w:rsidTr="0071074D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EF5B72" w:rsidRPr="00B45B90" w:rsidTr="0071074D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EF5B72" w:rsidRPr="00B45B90" w:rsidTr="0071074D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3051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چرا آمادگی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EF5B72" w:rsidRPr="00B45B90" w:rsidTr="0071074D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B1A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نکاتی درباره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2B1AD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>آمادگی در برابر سیل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و زلزله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EF5B72" w:rsidRPr="00B45B90" w:rsidTr="0071074D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B1A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شناسایی محل</w:t>
            </w:r>
            <w:r w:rsidRPr="002B1A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cs/>
                <w:lang w:bidi="fa-IR"/>
              </w:rPr>
              <w:t>‎</w:t>
            </w:r>
            <w:r w:rsidRPr="002B1A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های کم</w:t>
            </w:r>
            <w:r w:rsidRPr="002B1A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cs/>
                <w:lang w:bidi="fa-IR"/>
              </w:rPr>
              <w:t>‎</w:t>
            </w:r>
            <w:r w:rsidRPr="002B1A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خطر و پرخطر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 -مهارتی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EF5B72" w:rsidRPr="00B45B90" w:rsidTr="0071074D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B1A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آشنایی با هشدارهای اولیه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EF5B72" w:rsidRPr="00B45B90" w:rsidTr="0071074D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EF5B72" w:rsidRPr="00B45B90" w:rsidTr="0071074D">
        <w:trPr>
          <w:trHeight w:val="70"/>
        </w:trPr>
        <w:tc>
          <w:tcPr>
            <w:tcW w:w="1130" w:type="dxa"/>
            <w:shd w:val="clear" w:color="auto" w:fill="FFFFFF" w:themeFill="background1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EF5B72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دلیل داشتن آمادگی در برابر انواع مخاطرات را نام ببرد</w:t>
            </w:r>
          </w:p>
        </w:tc>
      </w:tr>
      <w:tr w:rsidR="00EF5B72" w:rsidRPr="00B45B90" w:rsidTr="0071074D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EF5B72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پناهگیری را در زمان زلزله بصورت صحیح انجام دهد</w:t>
            </w:r>
          </w:p>
        </w:tc>
      </w:tr>
      <w:tr w:rsidR="00EF5B72" w:rsidRPr="00B45B90" w:rsidTr="0071074D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EF5B72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محل های کم خطر و پرخطر را نام ببرد</w:t>
            </w:r>
          </w:p>
        </w:tc>
      </w:tr>
      <w:tr w:rsidR="00EF5B72" w:rsidRPr="00B45B90" w:rsidTr="0071074D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EF5B72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بتواند آموزش صحیح جهت آمادگی در برابر انواع مخاطرات را به مخاطبین آموزش دهد</w:t>
            </w:r>
          </w:p>
        </w:tc>
      </w:tr>
      <w:tr w:rsidR="00EF5B72" w:rsidRPr="00B45B90" w:rsidTr="0071074D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EF5B72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همکاران واحد بهورزی که برنامه بلایا را تدریس میکنند</w:t>
            </w:r>
          </w:p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همکاران واحد بلایاشهرستان که در دوره های آموزشی شرکت کرده اند</w:t>
            </w:r>
          </w:p>
        </w:tc>
      </w:tr>
      <w:tr w:rsidR="00EF5B72" w:rsidRPr="00B45B90" w:rsidTr="0071074D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EF5B72" w:rsidRPr="00133957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EF5B72" w:rsidRPr="00133957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EF5B72" w:rsidRPr="00133957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EF5B72" w:rsidRPr="00133957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EF5B72" w:rsidRDefault="00EF5B72" w:rsidP="00EF5B72">
      <w:pPr>
        <w:bidi/>
      </w:pPr>
    </w:p>
    <w:p w:rsidR="000E3A10" w:rsidRPr="005435E2" w:rsidRDefault="000E3A10" w:rsidP="000E3A10">
      <w:pPr>
        <w:bidi/>
        <w:rPr>
          <w:sz w:val="18"/>
          <w:szCs w:val="18"/>
          <w:rtl/>
        </w:rPr>
      </w:pPr>
    </w:p>
    <w:p w:rsidR="000E3A10" w:rsidRPr="005435E2" w:rsidRDefault="000E3A10" w:rsidP="000E3A10">
      <w:pPr>
        <w:bidi/>
        <w:rPr>
          <w:sz w:val="18"/>
          <w:szCs w:val="18"/>
          <w:rtl/>
        </w:rPr>
      </w:pPr>
    </w:p>
    <w:p w:rsidR="000E3A10" w:rsidRPr="005435E2" w:rsidRDefault="000E3A10" w:rsidP="000E3A10">
      <w:pPr>
        <w:bidi/>
        <w:rPr>
          <w:sz w:val="18"/>
          <w:szCs w:val="18"/>
          <w:rtl/>
        </w:rPr>
      </w:pPr>
    </w:p>
    <w:tbl>
      <w:tblPr>
        <w:bidiVisual/>
        <w:tblW w:w="10766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"/>
        <w:gridCol w:w="849"/>
        <w:gridCol w:w="280"/>
        <w:gridCol w:w="709"/>
        <w:gridCol w:w="280"/>
        <w:gridCol w:w="1424"/>
        <w:gridCol w:w="274"/>
        <w:gridCol w:w="151"/>
        <w:gridCol w:w="395"/>
        <w:gridCol w:w="164"/>
        <w:gridCol w:w="8"/>
        <w:gridCol w:w="1134"/>
        <w:gridCol w:w="135"/>
        <w:gridCol w:w="14"/>
        <w:gridCol w:w="132"/>
        <w:gridCol w:w="294"/>
        <w:gridCol w:w="290"/>
        <w:gridCol w:w="553"/>
        <w:gridCol w:w="408"/>
        <w:gridCol w:w="146"/>
        <w:gridCol w:w="445"/>
        <w:gridCol w:w="282"/>
        <w:gridCol w:w="45"/>
        <w:gridCol w:w="90"/>
        <w:gridCol w:w="417"/>
        <w:gridCol w:w="57"/>
        <w:gridCol w:w="224"/>
        <w:gridCol w:w="1004"/>
        <w:gridCol w:w="281"/>
      </w:tblGrid>
      <w:tr w:rsidR="00EF5B72" w:rsidRPr="00B45B90" w:rsidTr="000F5087">
        <w:trPr>
          <w:gridAfter w:val="1"/>
          <w:wAfter w:w="281" w:type="dxa"/>
          <w:trHeight w:val="1683"/>
        </w:trPr>
        <w:tc>
          <w:tcPr>
            <w:tcW w:w="2119" w:type="dxa"/>
            <w:gridSpan w:val="4"/>
            <w:shd w:val="clear" w:color="auto" w:fill="auto"/>
            <w:noWrap/>
            <w:vAlign w:val="bottom"/>
            <w:hideMark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7152" behindDoc="1" locked="0" layoutInCell="1" allowOverlap="1" wp14:anchorId="2D91EFAE" wp14:editId="52A4A513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0" name="Picture 20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EF5B72" w:rsidRPr="00B45B90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24"/>
            <w:shd w:val="clear" w:color="auto" w:fill="auto"/>
            <w:vAlign w:val="center"/>
            <w:hideMark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EF5B72" w:rsidRPr="00B45B90" w:rsidTr="000F5087">
        <w:trPr>
          <w:gridAfter w:val="1"/>
          <w:wAfter w:w="281" w:type="dxa"/>
          <w:trHeight w:val="406"/>
        </w:trPr>
        <w:tc>
          <w:tcPr>
            <w:tcW w:w="2119" w:type="dxa"/>
            <w:gridSpan w:val="4"/>
            <w:shd w:val="clear" w:color="auto" w:fill="D9D9D9" w:themeFill="background1" w:themeFillShade="D9"/>
            <w:vAlign w:val="center"/>
            <w:hideMark/>
          </w:tcPr>
          <w:p w:rsidR="00EF5B72" w:rsidRPr="006441F1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19"/>
            <w:shd w:val="clear" w:color="auto" w:fill="auto"/>
            <w:vAlign w:val="center"/>
            <w:hideMark/>
          </w:tcPr>
          <w:p w:rsidR="00EF5B72" w:rsidRPr="00C06FB1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تغذیه سالم در دوران سالمندی</w:t>
            </w:r>
          </w:p>
        </w:tc>
        <w:tc>
          <w:tcPr>
            <w:tcW w:w="1792" w:type="dxa"/>
            <w:gridSpan w:val="5"/>
            <w:shd w:val="clear" w:color="auto" w:fill="auto"/>
            <w:vAlign w:val="center"/>
          </w:tcPr>
          <w:p w:rsidR="00EF5B72" w:rsidRPr="0004232C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EF5B72" w:rsidRPr="00B45B90" w:rsidTr="000F5087">
        <w:trPr>
          <w:gridAfter w:val="1"/>
          <w:wAfter w:w="281" w:type="dxa"/>
          <w:trHeight w:val="422"/>
        </w:trPr>
        <w:tc>
          <w:tcPr>
            <w:tcW w:w="2119" w:type="dxa"/>
            <w:gridSpan w:val="4"/>
            <w:shd w:val="clear" w:color="auto" w:fill="D9D9D9" w:themeFill="background1" w:themeFillShade="D9"/>
            <w:vAlign w:val="center"/>
            <w:hideMark/>
          </w:tcPr>
          <w:p w:rsidR="00EF5B72" w:rsidRPr="006441F1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gridSpan w:val="3"/>
            <w:shd w:val="clear" w:color="auto" w:fill="auto"/>
            <w:vAlign w:val="center"/>
            <w:hideMark/>
          </w:tcPr>
          <w:p w:rsidR="00EF5B72" w:rsidRPr="00F27613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001" w:type="dxa"/>
            <w:gridSpan w:val="7"/>
            <w:shd w:val="clear" w:color="auto" w:fill="auto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14"/>
            <w:shd w:val="clear" w:color="auto" w:fill="auto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</w:p>
        </w:tc>
      </w:tr>
      <w:tr w:rsidR="00EF5B72" w:rsidRPr="0019711B" w:rsidTr="000F5087">
        <w:trPr>
          <w:gridAfter w:val="1"/>
          <w:wAfter w:w="281" w:type="dxa"/>
          <w:trHeight w:val="360"/>
        </w:trPr>
        <w:tc>
          <w:tcPr>
            <w:tcW w:w="2119" w:type="dxa"/>
            <w:gridSpan w:val="4"/>
            <w:shd w:val="clear" w:color="auto" w:fill="D9D9D9" w:themeFill="background1" w:themeFillShade="D9"/>
            <w:vAlign w:val="center"/>
            <w:hideMark/>
          </w:tcPr>
          <w:p w:rsidR="00EF5B72" w:rsidRPr="006441F1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5"/>
            <w:shd w:val="clear" w:color="auto" w:fill="auto"/>
            <w:vAlign w:val="center"/>
            <w:hideMark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noProof/>
                <w:color w:val="000000"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15DB2F4" wp14:editId="52A70771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5715</wp:posOffset>
                      </wp:positionV>
                      <wp:extent cx="95250" cy="142875"/>
                      <wp:effectExtent l="0" t="0" r="19050" b="2857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279646" id="Rectangle 14" o:spid="_x0000_s1026" style="position:absolute;margin-left:28.85pt;margin-top:.45pt;width:7.5pt;height:11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" fillcolor="windowText" strokeweight="1pt"/>
                  </w:pict>
                </mc:Fallback>
              </mc:AlternateConten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            </w:t>
            </w:r>
          </w:p>
        </w:tc>
        <w:tc>
          <w:tcPr>
            <w:tcW w:w="5842" w:type="dxa"/>
            <w:gridSpan w:val="19"/>
            <w:shd w:val="clear" w:color="auto" w:fill="auto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EF5B72" w:rsidRPr="00B45B90" w:rsidTr="000F5087">
        <w:trPr>
          <w:gridAfter w:val="1"/>
          <w:wAfter w:w="281" w:type="dxa"/>
          <w:trHeight w:val="368"/>
        </w:trPr>
        <w:tc>
          <w:tcPr>
            <w:tcW w:w="2119" w:type="dxa"/>
            <w:gridSpan w:val="4"/>
            <w:shd w:val="clear" w:color="000000" w:fill="D9D9D9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24"/>
            <w:shd w:val="clear" w:color="auto" w:fill="auto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Nazanin"/>
                <w:b/>
                <w:bCs/>
                <w:noProof/>
                <w:color w:val="000000"/>
                <w:sz w:val="20"/>
                <w:szCs w:val="20"/>
                <w:rtl/>
              </w:rPr>
              <w:drawing>
                <wp:inline distT="0" distB="0" distL="0" distR="0" wp14:anchorId="6CD55ADB" wp14:editId="500B7779">
                  <wp:extent cx="109855" cy="158750"/>
                  <wp:effectExtent l="0" t="0" r="444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5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EF5B72" w:rsidRPr="00B45B90" w:rsidTr="000F5087">
        <w:trPr>
          <w:gridAfter w:val="1"/>
          <w:wAfter w:w="281" w:type="dxa"/>
          <w:trHeight w:val="368"/>
        </w:trPr>
        <w:tc>
          <w:tcPr>
            <w:tcW w:w="2119" w:type="dxa"/>
            <w:gridSpan w:val="4"/>
            <w:vMerge w:val="restart"/>
            <w:shd w:val="clear" w:color="000000" w:fill="D9D9D9"/>
            <w:vAlign w:val="center"/>
            <w:hideMark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24"/>
            <w:shd w:val="clear" w:color="auto" w:fill="auto"/>
            <w:vAlign w:val="center"/>
            <w:hideMark/>
          </w:tcPr>
          <w:p w:rsidR="00EF5B72" w:rsidRPr="00B45B90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بهورزی</w:t>
            </w:r>
          </w:p>
        </w:tc>
      </w:tr>
      <w:tr w:rsidR="00EF5B72" w:rsidRPr="00B45B90" w:rsidTr="000F5087">
        <w:trPr>
          <w:gridAfter w:val="1"/>
          <w:wAfter w:w="281" w:type="dxa"/>
          <w:trHeight w:val="367"/>
        </w:trPr>
        <w:tc>
          <w:tcPr>
            <w:tcW w:w="2119" w:type="dxa"/>
            <w:gridSpan w:val="4"/>
            <w:vMerge/>
            <w:shd w:val="clear" w:color="000000" w:fill="D9D9D9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24"/>
            <w:shd w:val="clear" w:color="auto" w:fill="auto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بهورز</w:t>
            </w:r>
          </w:p>
        </w:tc>
      </w:tr>
      <w:tr w:rsidR="00EF5B72" w:rsidRPr="00B45B90" w:rsidTr="000F5087">
        <w:trPr>
          <w:gridAfter w:val="1"/>
          <w:wAfter w:w="281" w:type="dxa"/>
          <w:trHeight w:val="345"/>
        </w:trPr>
        <w:tc>
          <w:tcPr>
            <w:tcW w:w="2119" w:type="dxa"/>
            <w:gridSpan w:val="4"/>
            <w:shd w:val="clear" w:color="000000" w:fill="D9D9D9"/>
            <w:vAlign w:val="center"/>
            <w:hideMark/>
          </w:tcPr>
          <w:p w:rsidR="00EF5B72" w:rsidRPr="00E50C24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24"/>
            <w:shd w:val="clear" w:color="auto" w:fill="auto"/>
            <w:vAlign w:val="center"/>
            <w:hideMark/>
          </w:tcPr>
          <w:p w:rsidR="00EF5B72" w:rsidRPr="00B45B90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noProof/>
                <w:color w:val="000000"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2F336CB" wp14:editId="278A01C8">
                      <wp:simplePos x="0" y="0"/>
                      <wp:positionH relativeFrom="column">
                        <wp:posOffset>4677410</wp:posOffset>
                      </wp:positionH>
                      <wp:positionV relativeFrom="paragraph">
                        <wp:posOffset>-29210</wp:posOffset>
                      </wp:positionV>
                      <wp:extent cx="95250" cy="142875"/>
                      <wp:effectExtent l="0" t="0" r="19050" b="2857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FAE9B7" id="Rectangle 17" o:spid="_x0000_s1026" style="position:absolute;margin-left:368.3pt;margin-top:-2.3pt;width:7.5pt;height:11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" fillcolor="windowText" strokeweight="1pt"/>
                  </w:pict>
                </mc:Fallback>
              </mc:AlternateConten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EF5B72" w:rsidRPr="00B45B90" w:rsidTr="000F5087">
        <w:trPr>
          <w:gridAfter w:val="1"/>
          <w:wAfter w:w="281" w:type="dxa"/>
          <w:trHeight w:val="360"/>
        </w:trPr>
        <w:tc>
          <w:tcPr>
            <w:tcW w:w="2119" w:type="dxa"/>
            <w:gridSpan w:val="4"/>
            <w:vMerge w:val="restart"/>
            <w:shd w:val="clear" w:color="000000" w:fill="D9D9D9"/>
            <w:vAlign w:val="center"/>
            <w:hideMark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gridSpan w:val="3"/>
            <w:shd w:val="clear" w:color="auto" w:fill="auto"/>
            <w:vAlign w:val="center"/>
          </w:tcPr>
          <w:p w:rsidR="00EF5B72" w:rsidRPr="005F1C07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21"/>
            <w:shd w:val="clear" w:color="auto" w:fill="auto"/>
            <w:vAlign w:val="center"/>
          </w:tcPr>
          <w:p w:rsidR="00EF5B72" w:rsidRPr="00E2754F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noProof/>
                <w:color w:val="000000"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4732F0B" wp14:editId="01E0AD97">
                      <wp:simplePos x="0" y="0"/>
                      <wp:positionH relativeFrom="column">
                        <wp:posOffset>3481705</wp:posOffset>
                      </wp:positionH>
                      <wp:positionV relativeFrom="paragraph">
                        <wp:posOffset>-4445</wp:posOffset>
                      </wp:positionV>
                      <wp:extent cx="95250" cy="142875"/>
                      <wp:effectExtent l="0" t="0" r="19050" b="2857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B243D0" id="Rectangle 18" o:spid="_x0000_s1026" style="position:absolute;margin-left:274.15pt;margin-top:-.35pt;width:7.5pt;height:11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" fillcolor="windowText" strokeweight="1pt"/>
                  </w:pict>
                </mc:Fallback>
              </mc:AlternateConten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سخنرانی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EF5B72" w:rsidRPr="00B45B90" w:rsidTr="000F5087">
        <w:trPr>
          <w:gridAfter w:val="1"/>
          <w:wAfter w:w="281" w:type="dxa"/>
          <w:trHeight w:val="360"/>
        </w:trPr>
        <w:tc>
          <w:tcPr>
            <w:tcW w:w="2119" w:type="dxa"/>
            <w:gridSpan w:val="4"/>
            <w:vMerge/>
            <w:shd w:val="clear" w:color="000000" w:fill="D9D9D9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gridSpan w:val="3"/>
            <w:shd w:val="clear" w:color="auto" w:fill="auto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21"/>
            <w:shd w:val="clear" w:color="auto" w:fill="auto"/>
            <w:vAlign w:val="center"/>
          </w:tcPr>
          <w:p w:rsidR="00EF5B72" w:rsidRPr="00E2754F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F5B72" w:rsidRPr="00B45B90" w:rsidTr="000F5087">
        <w:trPr>
          <w:gridAfter w:val="1"/>
          <w:wAfter w:w="281" w:type="dxa"/>
          <w:trHeight w:val="360"/>
        </w:trPr>
        <w:tc>
          <w:tcPr>
            <w:tcW w:w="2119" w:type="dxa"/>
            <w:gridSpan w:val="4"/>
            <w:vMerge/>
            <w:shd w:val="clear" w:color="000000" w:fill="D9D9D9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gridSpan w:val="3"/>
            <w:shd w:val="clear" w:color="auto" w:fill="auto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21"/>
            <w:shd w:val="clear" w:color="auto" w:fill="auto"/>
            <w:vAlign w:val="center"/>
          </w:tcPr>
          <w:p w:rsidR="00EF5B72" w:rsidRPr="00E2754F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F5B72" w:rsidRPr="00B45B90" w:rsidTr="000F5087">
        <w:trPr>
          <w:gridAfter w:val="1"/>
          <w:wAfter w:w="281" w:type="dxa"/>
          <w:trHeight w:val="370"/>
        </w:trPr>
        <w:tc>
          <w:tcPr>
            <w:tcW w:w="2119" w:type="dxa"/>
            <w:gridSpan w:val="4"/>
            <w:shd w:val="clear" w:color="000000" w:fill="D9D9D9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24"/>
            <w:shd w:val="clear" w:color="auto" w:fill="auto"/>
            <w:vAlign w:val="center"/>
          </w:tcPr>
          <w:p w:rsidR="00EF5B72" w:rsidRPr="001340E5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noProof/>
                <w:color w:val="000000"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3701F3F" wp14:editId="1F6B7FDE">
                      <wp:simplePos x="0" y="0"/>
                      <wp:positionH relativeFrom="column">
                        <wp:posOffset>2296160</wp:posOffset>
                      </wp:positionH>
                      <wp:positionV relativeFrom="paragraph">
                        <wp:posOffset>4445</wp:posOffset>
                      </wp:positionV>
                      <wp:extent cx="95250" cy="142875"/>
                      <wp:effectExtent l="0" t="0" r="19050" b="2857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C964F6" id="Rectangle 19" o:spid="_x0000_s1026" style="position:absolute;margin-left:180.8pt;margin-top:.35pt;width:7.5pt;height:11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" fillcolor="windowText" strokeweight="1pt"/>
                  </w:pict>
                </mc:Fallback>
              </mc:AlternateConten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EF5B72" w:rsidRPr="00B45B90" w:rsidTr="000F5087">
        <w:trPr>
          <w:gridAfter w:val="1"/>
          <w:wAfter w:w="281" w:type="dxa"/>
          <w:trHeight w:val="370"/>
        </w:trPr>
        <w:tc>
          <w:tcPr>
            <w:tcW w:w="2119" w:type="dxa"/>
            <w:gridSpan w:val="4"/>
            <w:shd w:val="clear" w:color="000000" w:fill="D9D9D9"/>
            <w:vAlign w:val="center"/>
          </w:tcPr>
          <w:p w:rsidR="00EF5B72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24"/>
            <w:shd w:val="clear" w:color="auto" w:fill="auto"/>
            <w:vAlign w:val="center"/>
          </w:tcPr>
          <w:p w:rsidR="00EF5B72" w:rsidRPr="001340E5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EF5B72" w:rsidRPr="00B45B90" w:rsidTr="000F5087">
        <w:trPr>
          <w:gridAfter w:val="1"/>
          <w:wAfter w:w="281" w:type="dxa"/>
          <w:trHeight w:val="315"/>
        </w:trPr>
        <w:tc>
          <w:tcPr>
            <w:tcW w:w="2119" w:type="dxa"/>
            <w:gridSpan w:val="4"/>
            <w:shd w:val="clear" w:color="000000" w:fill="D9D9D9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24"/>
            <w:shd w:val="clear" w:color="000000" w:fill="D9D9D9"/>
            <w:vAlign w:val="center"/>
          </w:tcPr>
          <w:p w:rsidR="00EF5B72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توانمند سازی بهورزان در زمینه تغذیه  سالم در دوران سالمندی </w:t>
            </w:r>
          </w:p>
        </w:tc>
      </w:tr>
      <w:tr w:rsidR="00EF5B72" w:rsidRPr="00B45B90" w:rsidTr="000F5087">
        <w:trPr>
          <w:gridAfter w:val="1"/>
          <w:wAfter w:w="281" w:type="dxa"/>
          <w:trHeight w:val="315"/>
        </w:trPr>
        <w:tc>
          <w:tcPr>
            <w:tcW w:w="10485" w:type="dxa"/>
            <w:gridSpan w:val="28"/>
            <w:shd w:val="clear" w:color="000000" w:fill="D9D9D9"/>
            <w:vAlign w:val="center"/>
          </w:tcPr>
          <w:p w:rsidR="00EF5B72" w:rsidRPr="00B45B90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EF5B72" w:rsidRPr="00B45B90" w:rsidTr="000F5087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17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7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EF5B72" w:rsidRPr="00B45B90" w:rsidTr="000F5087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17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و مفاهیم کلیدی مرتبط با تغذیه سالم در دوره سالمندی</w:t>
            </w:r>
          </w:p>
        </w:tc>
        <w:tc>
          <w:tcPr>
            <w:tcW w:w="1482" w:type="dxa"/>
            <w:gridSpan w:val="7"/>
            <w:shd w:val="clear" w:color="auto" w:fill="auto"/>
            <w:vAlign w:val="center"/>
          </w:tcPr>
          <w:p w:rsidR="00EF5B72" w:rsidRDefault="0001222E" w:rsidP="000122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1222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EF5B72" w:rsidRDefault="00EF5B72" w:rsidP="005178D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EF5B72" w:rsidRPr="00B45B90" w:rsidTr="000F5087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17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باورها و نگرش های غلط در خصوص تغذیه سالمندان</w:t>
            </w:r>
          </w:p>
        </w:tc>
        <w:tc>
          <w:tcPr>
            <w:tcW w:w="1482" w:type="dxa"/>
            <w:gridSpan w:val="7"/>
            <w:shd w:val="clear" w:color="auto" w:fill="auto"/>
            <w:vAlign w:val="center"/>
          </w:tcPr>
          <w:p w:rsidR="00EF5B72" w:rsidRDefault="0001222E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1222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gridSpan w:val="2"/>
            <w:shd w:val="clear" w:color="auto" w:fill="auto"/>
          </w:tcPr>
          <w:p w:rsidR="00EF5B72" w:rsidRDefault="00EF5B72" w:rsidP="005178D5">
            <w:pPr>
              <w:jc w:val="center"/>
            </w:pPr>
            <w:r w:rsidRPr="0086529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EF5B72" w:rsidRPr="00B45B90" w:rsidTr="000F5087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17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 در بیماری های دوره سالمندی</w:t>
            </w:r>
          </w:p>
        </w:tc>
        <w:tc>
          <w:tcPr>
            <w:tcW w:w="1482" w:type="dxa"/>
            <w:gridSpan w:val="7"/>
            <w:shd w:val="clear" w:color="auto" w:fill="auto"/>
            <w:vAlign w:val="center"/>
          </w:tcPr>
          <w:p w:rsidR="00EF5B72" w:rsidRDefault="0001222E" w:rsidP="000122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1222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gridSpan w:val="2"/>
            <w:shd w:val="clear" w:color="auto" w:fill="auto"/>
          </w:tcPr>
          <w:p w:rsidR="00EF5B72" w:rsidRDefault="00EF5B72" w:rsidP="005178D5">
            <w:pPr>
              <w:jc w:val="center"/>
            </w:pPr>
            <w:r w:rsidRPr="0086529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EF5B72" w:rsidRPr="00B45B90" w:rsidTr="000F5087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17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 در شرایط خاص دوران سالمندی</w:t>
            </w:r>
          </w:p>
        </w:tc>
        <w:tc>
          <w:tcPr>
            <w:tcW w:w="1482" w:type="dxa"/>
            <w:gridSpan w:val="7"/>
            <w:shd w:val="clear" w:color="auto" w:fill="auto"/>
            <w:vAlign w:val="center"/>
          </w:tcPr>
          <w:p w:rsidR="00EF5B72" w:rsidRDefault="0001222E" w:rsidP="000122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1222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gridSpan w:val="2"/>
            <w:shd w:val="clear" w:color="auto" w:fill="auto"/>
          </w:tcPr>
          <w:p w:rsidR="00EF5B72" w:rsidRDefault="00EF5B72" w:rsidP="005178D5">
            <w:pPr>
              <w:jc w:val="center"/>
            </w:pPr>
            <w:r w:rsidRPr="0086529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EF5B72" w:rsidRPr="00B45B90" w:rsidTr="000F5087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17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آلرژی های غذایی، عدم تحمل غذایی و بیماریهای منتقل شونده از راه غذا</w:t>
            </w:r>
          </w:p>
        </w:tc>
        <w:tc>
          <w:tcPr>
            <w:tcW w:w="1482" w:type="dxa"/>
            <w:gridSpan w:val="7"/>
            <w:shd w:val="clear" w:color="auto" w:fill="auto"/>
            <w:vAlign w:val="center"/>
          </w:tcPr>
          <w:p w:rsidR="00EF5B72" w:rsidRDefault="0001222E" w:rsidP="000122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1222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gridSpan w:val="2"/>
            <w:shd w:val="clear" w:color="auto" w:fill="auto"/>
          </w:tcPr>
          <w:p w:rsidR="00EF5B72" w:rsidRDefault="00EF5B72" w:rsidP="005178D5">
            <w:pPr>
              <w:jc w:val="center"/>
            </w:pPr>
            <w:r w:rsidRPr="0086529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EF5B72" w:rsidRPr="00B45B90" w:rsidTr="000F5087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645" w:type="dxa"/>
            <w:gridSpan w:val="17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رژیم های غذایی پیشنهادی برای سالمندان</w:t>
            </w:r>
          </w:p>
        </w:tc>
        <w:tc>
          <w:tcPr>
            <w:tcW w:w="1482" w:type="dxa"/>
            <w:gridSpan w:val="7"/>
            <w:shd w:val="clear" w:color="auto" w:fill="auto"/>
            <w:vAlign w:val="center"/>
          </w:tcPr>
          <w:p w:rsidR="00EF5B72" w:rsidRDefault="0001222E" w:rsidP="000122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1222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gridSpan w:val="2"/>
            <w:shd w:val="clear" w:color="auto" w:fill="auto"/>
          </w:tcPr>
          <w:p w:rsidR="00EF5B72" w:rsidRDefault="00EF5B72" w:rsidP="005178D5">
            <w:pPr>
              <w:jc w:val="center"/>
            </w:pPr>
            <w:r w:rsidRPr="0086529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EF5B72" w:rsidRPr="00B45B90" w:rsidTr="000F5087">
        <w:trPr>
          <w:gridAfter w:val="1"/>
          <w:wAfter w:w="281" w:type="dxa"/>
          <w:trHeight w:val="315"/>
        </w:trPr>
        <w:tc>
          <w:tcPr>
            <w:tcW w:w="10485" w:type="dxa"/>
            <w:gridSpan w:val="28"/>
            <w:shd w:val="clear" w:color="auto" w:fill="D9D9D9" w:themeFill="background1" w:themeFillShade="D9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EF5B72" w:rsidRPr="00B45B90" w:rsidTr="000F5087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26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و مفاهیم کلیدی مرتبط با تغذیه سالم در دوره سالمندی را لیست کند</w:t>
            </w:r>
          </w:p>
        </w:tc>
      </w:tr>
      <w:tr w:rsidR="00EF5B72" w:rsidRPr="00B45B90" w:rsidTr="000F5087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26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C42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باورها و نگرش های غلط در خصوص تغذیه سالمندان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شرح دهد</w:t>
            </w:r>
          </w:p>
        </w:tc>
      </w:tr>
      <w:tr w:rsidR="00EF5B72" w:rsidRPr="00B45B90" w:rsidTr="000F5087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26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تغذیه در بیماری های دوره سالمندی بیان کند </w:t>
            </w:r>
          </w:p>
        </w:tc>
      </w:tr>
      <w:tr w:rsidR="00EF5B72" w:rsidRPr="00B45B90" w:rsidTr="000F5087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26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 در شرایط خاص دوران سالمندی را توضیح دهد</w:t>
            </w:r>
          </w:p>
        </w:tc>
      </w:tr>
      <w:tr w:rsidR="00EF5B72" w:rsidRPr="00B45B90" w:rsidTr="000F5087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26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آلرژی های غذایی، عدم تحمل غذایی و بیماریهای منتقل شونده از راه غذا را لییست نماید</w:t>
            </w:r>
          </w:p>
        </w:tc>
      </w:tr>
      <w:tr w:rsidR="00EF5B72" w:rsidRPr="00B45B90" w:rsidTr="000F5087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5" w:type="dxa"/>
            <w:gridSpan w:val="26"/>
            <w:shd w:val="clear" w:color="auto" w:fill="auto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رژیم های غذایی پیشنهادی برای سالمندان شرح دهد</w:t>
            </w:r>
          </w:p>
        </w:tc>
      </w:tr>
      <w:tr w:rsidR="00EF5B72" w:rsidRPr="00B45B90" w:rsidTr="000F5087">
        <w:trPr>
          <w:gridAfter w:val="1"/>
          <w:wAfter w:w="281" w:type="dxa"/>
          <w:trHeight w:val="770"/>
        </w:trPr>
        <w:tc>
          <w:tcPr>
            <w:tcW w:w="2119" w:type="dxa"/>
            <w:gridSpan w:val="4"/>
            <w:shd w:val="clear" w:color="auto" w:fill="D9D9D9" w:themeFill="background1" w:themeFillShade="D9"/>
            <w:vAlign w:val="center"/>
          </w:tcPr>
          <w:p w:rsidR="00EF5B72" w:rsidRDefault="00EF5B72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24"/>
            <w:shd w:val="clear" w:color="auto" w:fill="F2F2F2" w:themeFill="background1" w:themeFillShade="F2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یا کارشناس ارشد  تغذیه</w:t>
            </w:r>
          </w:p>
        </w:tc>
      </w:tr>
      <w:tr w:rsidR="00EF5B72" w:rsidRPr="00B45B90" w:rsidTr="000F5087">
        <w:trPr>
          <w:gridAfter w:val="1"/>
          <w:wAfter w:w="281" w:type="dxa"/>
          <w:trHeight w:val="1258"/>
        </w:trPr>
        <w:tc>
          <w:tcPr>
            <w:tcW w:w="2119" w:type="dxa"/>
            <w:gridSpan w:val="4"/>
            <w:shd w:val="clear" w:color="auto" w:fill="D9D9D9" w:themeFill="background1" w:themeFillShade="D9"/>
            <w:vAlign w:val="center"/>
          </w:tcPr>
          <w:p w:rsidR="00EF5B72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5"/>
            <w:shd w:val="clear" w:color="auto" w:fill="FFFFFF" w:themeFill="background1"/>
            <w:vAlign w:val="center"/>
          </w:tcPr>
          <w:p w:rsidR="00EF5B72" w:rsidRPr="00133957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7"/>
            <w:shd w:val="clear" w:color="auto" w:fill="FFFFFF" w:themeFill="background1"/>
            <w:vAlign w:val="center"/>
          </w:tcPr>
          <w:p w:rsidR="00EF5B72" w:rsidRPr="00133957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5"/>
            <w:shd w:val="clear" w:color="auto" w:fill="FFFFFF" w:themeFill="background1"/>
            <w:vAlign w:val="center"/>
          </w:tcPr>
          <w:p w:rsidR="00EF5B72" w:rsidRPr="00133957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7"/>
            <w:shd w:val="clear" w:color="auto" w:fill="FFFFFF" w:themeFill="background1"/>
            <w:vAlign w:val="center"/>
          </w:tcPr>
          <w:p w:rsidR="00EF5B72" w:rsidRPr="00133957" w:rsidRDefault="00EF5B72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0F5087" w:rsidRPr="000F5087" w:rsidTr="000F5087">
        <w:trPr>
          <w:gridBefore w:val="1"/>
          <w:wBefore w:w="281" w:type="dxa"/>
          <w:trHeight w:val="1683"/>
        </w:trPr>
        <w:tc>
          <w:tcPr>
            <w:tcW w:w="2118" w:type="dxa"/>
            <w:gridSpan w:val="4"/>
            <w:shd w:val="clear" w:color="auto" w:fill="auto"/>
            <w:noWrap/>
            <w:vAlign w:val="bottom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0F5087">
              <w:rPr>
                <w:noProof/>
              </w:rPr>
              <w:lastRenderedPageBreak/>
              <w:drawing>
                <wp:anchor distT="0" distB="0" distL="114300" distR="114300" simplePos="0" relativeHeight="251703296" behindDoc="1" locked="0" layoutInCell="1" allowOverlap="1" wp14:anchorId="0F433F3F" wp14:editId="21DE0E8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25400</wp:posOffset>
                  </wp:positionV>
                  <wp:extent cx="819150" cy="890270"/>
                  <wp:effectExtent l="0" t="0" r="0" b="5080"/>
                  <wp:wrapNone/>
                  <wp:docPr id="22" name="Picture 2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02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اداره آموزش و توسعه کارکنان</w:t>
            </w:r>
          </w:p>
        </w:tc>
        <w:tc>
          <w:tcPr>
            <w:tcW w:w="8367" w:type="dxa"/>
            <w:gridSpan w:val="24"/>
            <w:shd w:val="clear" w:color="auto" w:fill="auto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lang w:bidi="fa-IR"/>
              </w:rPr>
            </w:pPr>
            <w:r w:rsidRPr="000F5087">
              <w:rPr>
                <w:rFonts w:ascii="Calibri" w:eastAsia="Times New Roman" w:hAnsi="Calibri" w:cs="B Titr" w:hint="cs"/>
                <w:b/>
                <w:bCs/>
                <w:color w:val="000000"/>
                <w:rtl/>
                <w:lang w:bidi="fa-IR"/>
              </w:rPr>
              <w:t xml:space="preserve"> فرم مشخصات دوره آموزشی(طرح درس)</w:t>
            </w:r>
          </w:p>
        </w:tc>
      </w:tr>
      <w:tr w:rsidR="000F5087" w:rsidRPr="000F5087" w:rsidTr="000F5087">
        <w:trPr>
          <w:gridBefore w:val="1"/>
          <w:wBefore w:w="281" w:type="dxa"/>
          <w:trHeight w:val="406"/>
        </w:trPr>
        <w:tc>
          <w:tcPr>
            <w:tcW w:w="2118" w:type="dxa"/>
            <w:gridSpan w:val="4"/>
            <w:shd w:val="clear" w:color="auto" w:fill="auto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عنوان دوره:</w:t>
            </w:r>
          </w:p>
        </w:tc>
        <w:tc>
          <w:tcPr>
            <w:tcW w:w="6384" w:type="dxa"/>
            <w:gridSpan w:val="19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hAnsi="Calibri" w:cs="B Mitra"/>
                <w:b/>
                <w:bCs/>
                <w:color w:val="000000"/>
                <w:rtl/>
                <w:lang w:bidi="fa-IR"/>
              </w:rPr>
            </w:pPr>
            <w:r w:rsidRPr="000F5087">
              <w:rPr>
                <w:rFonts w:ascii="Calibri" w:hAnsi="Calibri" w:cs="B Mitra" w:hint="cs"/>
                <w:b/>
                <w:bCs/>
                <w:color w:val="000000"/>
                <w:rtl/>
                <w:lang w:bidi="fa-IR"/>
              </w:rPr>
              <w:t xml:space="preserve">تحکیم ارتباط والد -کودک  </w:t>
            </w:r>
          </w:p>
        </w:tc>
        <w:tc>
          <w:tcPr>
            <w:tcW w:w="1983" w:type="dxa"/>
            <w:gridSpan w:val="5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0F5087" w:rsidRPr="000F5087" w:rsidTr="000F5087">
        <w:trPr>
          <w:gridBefore w:val="1"/>
          <w:wBefore w:w="281" w:type="dxa"/>
          <w:trHeight w:val="436"/>
        </w:trPr>
        <w:tc>
          <w:tcPr>
            <w:tcW w:w="2118" w:type="dxa"/>
            <w:gridSpan w:val="4"/>
            <w:shd w:val="clear" w:color="auto" w:fill="auto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تئوری:</w:t>
            </w:r>
            <w:r w:rsidRPr="000F5087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 </w:t>
            </w: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عملی:3</w:t>
            </w:r>
          </w:p>
        </w:tc>
        <w:tc>
          <w:tcPr>
            <w:tcW w:w="1415" w:type="dxa"/>
            <w:gridSpan w:val="4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مجموع:6</w:t>
            </w:r>
          </w:p>
        </w:tc>
        <w:tc>
          <w:tcPr>
            <w:tcW w:w="4536" w:type="dxa"/>
            <w:gridSpan w:val="14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معاونت پیشنهاد دهنده:     معاونت بهداشتی        </w:t>
            </w:r>
          </w:p>
        </w:tc>
      </w:tr>
      <w:tr w:rsidR="000F5087" w:rsidRPr="000F5087" w:rsidTr="000F5087">
        <w:trPr>
          <w:gridBefore w:val="1"/>
          <w:wBefore w:w="281" w:type="dxa"/>
          <w:trHeight w:val="360"/>
        </w:trPr>
        <w:tc>
          <w:tcPr>
            <w:tcW w:w="2118" w:type="dxa"/>
            <w:gridSpan w:val="4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نوع الزام:</w:t>
            </w:r>
          </w:p>
        </w:tc>
        <w:tc>
          <w:tcPr>
            <w:tcW w:w="3685" w:type="dxa"/>
            <w:gridSpan w:val="8"/>
            <w:shd w:val="clear" w:color="auto" w:fill="auto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الزامی</w:t>
            </w:r>
            <w:r w:rsidRPr="000F508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  </w:t>
            </w:r>
          </w:p>
        </w:tc>
        <w:tc>
          <w:tcPr>
            <w:tcW w:w="4682" w:type="dxa"/>
            <w:gridSpan w:val="16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اختیاری </w:t>
            </w:r>
            <w:r w:rsidRPr="000F5087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0F5087"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0F5087" w:rsidRPr="000F5087" w:rsidTr="000F5087">
        <w:trPr>
          <w:gridBefore w:val="1"/>
          <w:wBefore w:w="281" w:type="dxa"/>
          <w:trHeight w:val="368"/>
        </w:trPr>
        <w:tc>
          <w:tcPr>
            <w:tcW w:w="2118" w:type="dxa"/>
            <w:gridSpan w:val="4"/>
            <w:shd w:val="clear" w:color="000000" w:fill="D9D9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نوع دوره</w:t>
            </w:r>
          </w:p>
        </w:tc>
        <w:tc>
          <w:tcPr>
            <w:tcW w:w="8367" w:type="dxa"/>
            <w:gridSpan w:val="24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عمومی </w:t>
            </w:r>
            <w:r w:rsidRPr="000F508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      بهبود مدیریت</w:t>
            </w:r>
            <w:r w:rsidRPr="000F508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    تخصصی</w:t>
            </w:r>
            <w:r w:rsidRPr="000F5087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0F5087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مشترک شغلی</w:t>
            </w:r>
            <w:r w:rsidRPr="000F508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</w:p>
        </w:tc>
      </w:tr>
      <w:tr w:rsidR="000F5087" w:rsidRPr="000F5087" w:rsidTr="000F5087">
        <w:trPr>
          <w:gridBefore w:val="1"/>
          <w:wBefore w:w="281" w:type="dxa"/>
          <w:trHeight w:val="368"/>
        </w:trPr>
        <w:tc>
          <w:tcPr>
            <w:tcW w:w="2118" w:type="dxa"/>
            <w:gridSpan w:val="4"/>
            <w:vMerge w:val="restart"/>
            <w:shd w:val="clear" w:color="000000" w:fill="D9D9D9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رشته شغلی:</w:t>
            </w:r>
          </w:p>
        </w:tc>
        <w:tc>
          <w:tcPr>
            <w:tcW w:w="6943" w:type="dxa"/>
            <w:gridSpan w:val="23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بهداشتی </w:t>
            </w:r>
          </w:p>
        </w:tc>
      </w:tr>
      <w:tr w:rsidR="000F5087" w:rsidRPr="000F5087" w:rsidTr="000F5087">
        <w:trPr>
          <w:gridBefore w:val="1"/>
          <w:wBefore w:w="281" w:type="dxa"/>
          <w:trHeight w:val="367"/>
        </w:trPr>
        <w:tc>
          <w:tcPr>
            <w:tcW w:w="2118" w:type="dxa"/>
            <w:gridSpan w:val="4"/>
            <w:vMerge/>
            <w:shd w:val="clear" w:color="000000" w:fill="D9D9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پست سازمانی:</w:t>
            </w:r>
          </w:p>
        </w:tc>
        <w:tc>
          <w:tcPr>
            <w:tcW w:w="6943" w:type="dxa"/>
            <w:gridSpan w:val="23"/>
            <w:shd w:val="clear" w:color="auto" w:fill="auto"/>
            <w:vAlign w:val="center"/>
          </w:tcPr>
          <w:p w:rsidR="000F5087" w:rsidRPr="000F5087" w:rsidRDefault="000F5087" w:rsidP="0056399A">
            <w:pPr>
              <w:bidi/>
              <w:spacing w:after="0" w:line="240" w:lineRule="auto"/>
              <w:rPr>
                <w:rFonts w:ascii="Calibri" w:eastAsia="Times New Roman" w:hAnsi="Calibri" w:cs="B Mitra"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cs="B Mitra" w:hint="cs"/>
                <w:bCs/>
                <w:color w:val="0D0D0D" w:themeColor="text1" w:themeTint="F2"/>
                <w:sz w:val="18"/>
                <w:szCs w:val="1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بهورز </w:t>
            </w:r>
          </w:p>
        </w:tc>
      </w:tr>
      <w:tr w:rsidR="000F5087" w:rsidRPr="000F5087" w:rsidTr="000F5087">
        <w:trPr>
          <w:gridBefore w:val="1"/>
          <w:wBefore w:w="281" w:type="dxa"/>
          <w:trHeight w:val="443"/>
        </w:trPr>
        <w:tc>
          <w:tcPr>
            <w:tcW w:w="2118" w:type="dxa"/>
            <w:gridSpan w:val="4"/>
            <w:vMerge w:val="restart"/>
            <w:shd w:val="clear" w:color="000000" w:fill="D9D9D9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شرایط شرکت در دوره: 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(جنسیت ، مدرک تحصیلی، سابقه خدمت، پیش نیاز و ...)</w:t>
            </w:r>
          </w:p>
        </w:tc>
        <w:tc>
          <w:tcPr>
            <w:tcW w:w="8367" w:type="dxa"/>
            <w:gridSpan w:val="24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شرایط خاص مخاطبین دوره:</w:t>
            </w:r>
          </w:p>
        </w:tc>
      </w:tr>
      <w:tr w:rsidR="000F5087" w:rsidRPr="000F5087" w:rsidTr="000F5087">
        <w:trPr>
          <w:gridBefore w:val="1"/>
          <w:wBefore w:w="281" w:type="dxa"/>
          <w:trHeight w:hRule="exact" w:val="560"/>
        </w:trPr>
        <w:tc>
          <w:tcPr>
            <w:tcW w:w="2118" w:type="dxa"/>
            <w:gridSpan w:val="4"/>
            <w:vMerge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</w:p>
        </w:tc>
        <w:tc>
          <w:tcPr>
            <w:tcW w:w="2408" w:type="dxa"/>
            <w:gridSpan w:val="5"/>
            <w:shd w:val="clear" w:color="auto" w:fill="auto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پیش نیاز:  </w:t>
            </w: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   </w:t>
            </w: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دارد</w:t>
            </w:r>
            <w:r w:rsidRPr="000F508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ندارد</w:t>
            </w:r>
            <w:r w:rsidRPr="000F5087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</w:p>
        </w:tc>
        <w:tc>
          <w:tcPr>
            <w:tcW w:w="4393" w:type="dxa"/>
            <w:gridSpan w:val="15"/>
            <w:shd w:val="clear" w:color="auto" w:fill="auto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عنوان دوره پیش نیاز: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کددوره:</w:t>
            </w:r>
          </w:p>
        </w:tc>
      </w:tr>
      <w:tr w:rsidR="000F5087" w:rsidRPr="000F5087" w:rsidTr="000F5087">
        <w:trPr>
          <w:gridBefore w:val="1"/>
          <w:wBefore w:w="281" w:type="dxa"/>
          <w:trHeight w:val="345"/>
        </w:trPr>
        <w:tc>
          <w:tcPr>
            <w:tcW w:w="2118" w:type="dxa"/>
            <w:gridSpan w:val="4"/>
            <w:shd w:val="clear" w:color="000000" w:fill="D9D9D9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نوع دوره براساس حیطه یادگیری:</w:t>
            </w:r>
          </w:p>
        </w:tc>
        <w:tc>
          <w:tcPr>
            <w:tcW w:w="8367" w:type="dxa"/>
            <w:gridSpan w:val="24"/>
            <w:shd w:val="clear" w:color="auto" w:fill="auto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  <w:r w:rsidRPr="000F5087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</w:t>
            </w:r>
            <w:r w:rsidRPr="000F5087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0F5087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                      </w:t>
            </w: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مهارتی</w:t>
            </w:r>
            <w:r w:rsidRPr="000F5087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0F5087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</w:t>
            </w:r>
            <w:r w:rsidRPr="000F5087">
              <w:rPr>
                <w:rFonts w:ascii="Calibri" w:eastAsia="Times New Roman" w:hAnsi="Calibri" w:cs="Calibri"/>
                <w:color w:val="000000"/>
                <w:rtl/>
                <w:lang w:bidi="fa-IR"/>
              </w:rPr>
              <w:t xml:space="preserve"> </w:t>
            </w:r>
          </w:p>
        </w:tc>
      </w:tr>
      <w:tr w:rsidR="000F5087" w:rsidRPr="000F5087" w:rsidTr="000F5087">
        <w:trPr>
          <w:gridBefore w:val="1"/>
          <w:wBefore w:w="281" w:type="dxa"/>
          <w:trHeight w:val="360"/>
        </w:trPr>
        <w:tc>
          <w:tcPr>
            <w:tcW w:w="2118" w:type="dxa"/>
            <w:gridSpan w:val="4"/>
            <w:vMerge w:val="restart"/>
            <w:shd w:val="clear" w:color="000000" w:fill="D9D9D9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حضوری</w:t>
            </w:r>
          </w:p>
        </w:tc>
        <w:tc>
          <w:tcPr>
            <w:tcW w:w="6943" w:type="dxa"/>
            <w:gridSpan w:val="23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سخنرانی</w:t>
            </w:r>
            <w:r w:rsidRPr="000F5087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کارگاه آموزشی 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آموزش حین کار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شبیه سازی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ایفای نقش 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</w:t>
            </w:r>
            <w:r w:rsidRPr="000F508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>سایر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0F5087" w:rsidRPr="000F5087" w:rsidTr="000F5087">
        <w:trPr>
          <w:gridBefore w:val="1"/>
          <w:wBefore w:w="281" w:type="dxa"/>
          <w:trHeight w:val="360"/>
        </w:trPr>
        <w:tc>
          <w:tcPr>
            <w:tcW w:w="2118" w:type="dxa"/>
            <w:gridSpan w:val="4"/>
            <w:vMerge/>
            <w:shd w:val="clear" w:color="000000" w:fill="D9D9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آموزش از راه دور</w:t>
            </w:r>
          </w:p>
        </w:tc>
        <w:tc>
          <w:tcPr>
            <w:tcW w:w="6943" w:type="dxa"/>
            <w:gridSpan w:val="23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وبینار 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       ویدئو کنفرانس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      </w:t>
            </w:r>
            <w:r w:rsidRPr="000F508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>سایر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0F5087" w:rsidRPr="000F5087" w:rsidTr="000F5087">
        <w:trPr>
          <w:gridBefore w:val="1"/>
          <w:wBefore w:w="281" w:type="dxa"/>
          <w:trHeight w:val="360"/>
        </w:trPr>
        <w:tc>
          <w:tcPr>
            <w:tcW w:w="2118" w:type="dxa"/>
            <w:gridSpan w:val="4"/>
            <w:vMerge/>
            <w:shd w:val="clear" w:color="000000" w:fill="D9D9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مبتنی بر منبع</w:t>
            </w:r>
          </w:p>
        </w:tc>
        <w:tc>
          <w:tcPr>
            <w:tcW w:w="6943" w:type="dxa"/>
            <w:gridSpan w:val="23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متن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ی  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</w:t>
            </w:r>
            <w:r w:rsidRPr="000F508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و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دئو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یی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</w:t>
            </w:r>
            <w:r w:rsidRPr="000F508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مولت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0F508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 xml:space="preserve"> مد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ا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  <w:lang w:bidi="fa-IR"/>
              </w:rPr>
              <w:t xml:space="preserve"> </w:t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</w:t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پو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ا</w:t>
            </w:r>
            <w:r w:rsidRPr="000F508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 xml:space="preserve"> نما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یی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</w:t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اسلا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د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 xml:space="preserve">    ت</w:t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صو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ر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سایر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0F5087" w:rsidRPr="000F5087" w:rsidTr="000F5087">
        <w:trPr>
          <w:gridBefore w:val="1"/>
          <w:wBefore w:w="281" w:type="dxa"/>
          <w:trHeight w:val="315"/>
        </w:trPr>
        <w:tc>
          <w:tcPr>
            <w:tcW w:w="2118" w:type="dxa"/>
            <w:gridSpan w:val="4"/>
            <w:shd w:val="clear" w:color="000000" w:fill="D9D9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روش ارزشیابی دوره:</w:t>
            </w:r>
          </w:p>
        </w:tc>
        <w:tc>
          <w:tcPr>
            <w:tcW w:w="8367" w:type="dxa"/>
            <w:gridSpan w:val="24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کتبی </w:t>
            </w:r>
            <w:r w:rsidRPr="000F5087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0F5087"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  <w:lang w:bidi="fa-IR"/>
              </w:rPr>
              <w:t xml:space="preserve"> 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عملی 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مشارکت فعال در مباحث 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ارسال تکلیف 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</w:t>
            </w:r>
          </w:p>
        </w:tc>
      </w:tr>
      <w:tr w:rsidR="000F5087" w:rsidRPr="000F5087" w:rsidTr="000F5087">
        <w:trPr>
          <w:gridBefore w:val="1"/>
          <w:wBefore w:w="281" w:type="dxa"/>
          <w:trHeight w:val="315"/>
        </w:trPr>
        <w:tc>
          <w:tcPr>
            <w:tcW w:w="2118" w:type="dxa"/>
            <w:gridSpan w:val="4"/>
            <w:shd w:val="clear" w:color="000000" w:fill="D9D9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هدف کلی دوره:</w:t>
            </w:r>
          </w:p>
        </w:tc>
        <w:tc>
          <w:tcPr>
            <w:tcW w:w="8367" w:type="dxa"/>
            <w:gridSpan w:val="24"/>
            <w:shd w:val="clear" w:color="000000" w:fill="D9D9D9"/>
            <w:vAlign w:val="center"/>
          </w:tcPr>
          <w:p w:rsidR="000F5087" w:rsidRPr="000F5087" w:rsidRDefault="000750A5" w:rsidP="000750A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توانمند سازی فراگیران درخصوص </w:t>
            </w:r>
            <w:r w:rsidRPr="000750A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تحکیم ارتباط والد -کودک  </w:t>
            </w:r>
          </w:p>
        </w:tc>
      </w:tr>
      <w:tr w:rsidR="000F5087" w:rsidRPr="000F5087" w:rsidTr="000F5087">
        <w:trPr>
          <w:gridBefore w:val="1"/>
          <w:wBefore w:w="281" w:type="dxa"/>
          <w:trHeight w:val="315"/>
        </w:trPr>
        <w:tc>
          <w:tcPr>
            <w:tcW w:w="10485" w:type="dxa"/>
            <w:gridSpan w:val="28"/>
            <w:shd w:val="clear" w:color="000000" w:fill="D9D9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سرفصل های آموزشی دوره:</w:t>
            </w:r>
          </w:p>
        </w:tc>
      </w:tr>
      <w:tr w:rsidR="000F5087" w:rsidRPr="000F5087" w:rsidTr="000F5087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6511" w:type="dxa"/>
            <w:gridSpan w:val="1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عنوان سرفصل</w:t>
            </w:r>
          </w:p>
        </w:tc>
        <w:tc>
          <w:tcPr>
            <w:tcW w:w="1560" w:type="dxa"/>
            <w:gridSpan w:val="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حیطه یادگیری</w:t>
            </w:r>
          </w:p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  <w:lang w:bidi="fa-IR"/>
              </w:rPr>
              <w:t xml:space="preserve">(دانشی- نگرش </w:t>
            </w:r>
            <w:r w:rsidRPr="000F5087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  <w:lang w:bidi="fa-IR"/>
              </w:rPr>
              <w:t>–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  <w:lang w:bidi="fa-IR"/>
              </w:rPr>
              <w:t>مهارتی)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مدت زمان لازم</w:t>
            </w:r>
          </w:p>
        </w:tc>
      </w:tr>
      <w:tr w:rsidR="000F5087" w:rsidRPr="000F5087" w:rsidTr="000F5087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511" w:type="dxa"/>
            <w:gridSpan w:val="1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اصول برنامه ارتباطی والد و کودک در برنامه های سلامت روان </w:t>
            </w:r>
          </w:p>
        </w:tc>
        <w:tc>
          <w:tcPr>
            <w:tcW w:w="1560" w:type="dxa"/>
            <w:gridSpan w:val="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  <w:r w:rsidRPr="000F5087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نگرشی 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15 دقیقه </w:t>
            </w:r>
          </w:p>
        </w:tc>
      </w:tr>
      <w:tr w:rsidR="000F5087" w:rsidRPr="000F5087" w:rsidTr="000F5087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511" w:type="dxa"/>
            <w:gridSpan w:val="1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علل بروز مشکلات رفتاری کودکان </w:t>
            </w:r>
          </w:p>
        </w:tc>
        <w:tc>
          <w:tcPr>
            <w:tcW w:w="1560" w:type="dxa"/>
            <w:gridSpan w:val="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  <w:r w:rsidRPr="000F5087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نگرشی 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15 دقیقه </w:t>
            </w:r>
          </w:p>
        </w:tc>
      </w:tr>
      <w:tr w:rsidR="000F5087" w:rsidRPr="000F5087" w:rsidTr="000F5087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511" w:type="dxa"/>
            <w:gridSpan w:val="1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ارتباط مثبت با کودکان </w:t>
            </w:r>
            <w:r w:rsidRPr="000F5087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ایفای نقش </w:t>
            </w:r>
          </w:p>
        </w:tc>
        <w:tc>
          <w:tcPr>
            <w:tcW w:w="1560" w:type="dxa"/>
            <w:gridSpan w:val="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  <w:r w:rsidRPr="000F5087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مهارتی 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30/1</w:t>
            </w:r>
          </w:p>
        </w:tc>
      </w:tr>
      <w:tr w:rsidR="000F5087" w:rsidRPr="000F5087" w:rsidTr="000F5087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511" w:type="dxa"/>
            <w:gridSpan w:val="1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تقویت رفتارهای مطلوب </w:t>
            </w:r>
            <w:r w:rsidRPr="000F5087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موااجهه با پیامدهای رفتاری </w:t>
            </w:r>
          </w:p>
        </w:tc>
        <w:tc>
          <w:tcPr>
            <w:tcW w:w="1560" w:type="dxa"/>
            <w:gridSpan w:val="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  <w:r w:rsidRPr="000F5087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مهارتی 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30/1</w:t>
            </w:r>
          </w:p>
        </w:tc>
      </w:tr>
      <w:tr w:rsidR="000F5087" w:rsidRPr="000F5087" w:rsidTr="000F5087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511" w:type="dxa"/>
            <w:gridSpan w:val="1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قانون گذاری و مدیریت رفتارهای نامناسب کودک </w:t>
            </w:r>
          </w:p>
        </w:tc>
        <w:tc>
          <w:tcPr>
            <w:tcW w:w="1560" w:type="dxa"/>
            <w:gridSpan w:val="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مهارتی 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30/1</w:t>
            </w:r>
          </w:p>
        </w:tc>
      </w:tr>
      <w:tr w:rsidR="000F5087" w:rsidRPr="000F5087" w:rsidTr="000F5087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6511" w:type="dxa"/>
            <w:gridSpan w:val="1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آمادگی برای موقعیت های دشوار </w:t>
            </w:r>
          </w:p>
        </w:tc>
        <w:tc>
          <w:tcPr>
            <w:tcW w:w="1560" w:type="dxa"/>
            <w:gridSpan w:val="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  <w:r w:rsidRPr="000F5087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مهارتی 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0F5087" w:rsidRPr="000F5087" w:rsidTr="000F5087">
        <w:trPr>
          <w:gridBefore w:val="1"/>
          <w:wBefore w:w="281" w:type="dxa"/>
          <w:trHeight w:val="315"/>
        </w:trPr>
        <w:tc>
          <w:tcPr>
            <w:tcW w:w="10485" w:type="dxa"/>
            <w:gridSpan w:val="28"/>
            <w:shd w:val="clear" w:color="auto" w:fill="D9D9D9" w:themeFill="background1" w:themeFillShade="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اهداف رفتاری (حیطه یادگیری مهارتی)</w:t>
            </w:r>
          </w:p>
        </w:tc>
      </w:tr>
      <w:tr w:rsidR="000F5087" w:rsidRPr="000F5087" w:rsidTr="000F5087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356" w:type="dxa"/>
            <w:gridSpan w:val="26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فراگیران اصول برنامه ارتباطی والد و کودک در برنامه های سلامت روان  را توضیح دهند </w:t>
            </w:r>
          </w:p>
        </w:tc>
      </w:tr>
      <w:tr w:rsidR="000F5087" w:rsidRPr="000F5087" w:rsidTr="000F5087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356" w:type="dxa"/>
            <w:gridSpan w:val="26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فراگیران علل بروز مشکلات رفتاری کودکان را توضیح دهند </w:t>
            </w:r>
          </w:p>
        </w:tc>
      </w:tr>
      <w:tr w:rsidR="000F5087" w:rsidRPr="000F5087" w:rsidTr="000F5087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356" w:type="dxa"/>
            <w:gridSpan w:val="26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فراگیران ارتباط مثبت با کودکان راتوضیح داده و در قالب کار گروهی و ایفای نقش اجرا کنند </w:t>
            </w:r>
          </w:p>
        </w:tc>
      </w:tr>
      <w:tr w:rsidR="000F5087" w:rsidRPr="000F5087" w:rsidTr="000F5087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356" w:type="dxa"/>
            <w:gridSpan w:val="26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فراگیران تقویت رفتارهای مطلوب </w:t>
            </w:r>
            <w:r w:rsidRPr="000F5087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و نحو ه 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مواجهه با پیامدهای رفتاری را در قالب کار گروهی و ایفای نقش اجرا کنند</w:t>
            </w:r>
          </w:p>
        </w:tc>
      </w:tr>
      <w:tr w:rsidR="000F5087" w:rsidRPr="000F5087" w:rsidTr="000F5087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356" w:type="dxa"/>
            <w:gridSpan w:val="26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فراگیران قانون گذاری و مدیریت رفتارهای نامناسب کودک را در قالب کار گروهی و ایفای نقش اجرا کنند </w:t>
            </w:r>
          </w:p>
        </w:tc>
      </w:tr>
      <w:tr w:rsidR="000F5087" w:rsidRPr="000F5087" w:rsidTr="000F5087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356" w:type="dxa"/>
            <w:gridSpan w:val="26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فراگیران آمادگی برای موقعیت های دشوار را در قالب کار گروهی و ایفای نقش اجرا کنند</w:t>
            </w:r>
          </w:p>
        </w:tc>
      </w:tr>
      <w:tr w:rsidR="000F5087" w:rsidRPr="000F5087" w:rsidTr="000F5087">
        <w:trPr>
          <w:gridBefore w:val="1"/>
          <w:wBefore w:w="281" w:type="dxa"/>
          <w:trHeight w:val="242"/>
        </w:trPr>
        <w:tc>
          <w:tcPr>
            <w:tcW w:w="2118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شرایط مدرسین(مدرک تحصیلی - رشته شغلی -  سابقه کار و ... )</w:t>
            </w:r>
          </w:p>
        </w:tc>
        <w:tc>
          <w:tcPr>
            <w:tcW w:w="1849" w:type="dxa"/>
            <w:gridSpan w:val="3"/>
            <w:shd w:val="clear" w:color="auto" w:fill="F2F2F2" w:themeFill="background1" w:themeFillShade="F2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مدرک  تحصیلی </w:t>
            </w:r>
          </w:p>
        </w:tc>
        <w:tc>
          <w:tcPr>
            <w:tcW w:w="1701" w:type="dxa"/>
            <w:gridSpan w:val="4"/>
            <w:shd w:val="clear" w:color="auto" w:fill="F2F2F2" w:themeFill="background1" w:themeFillShade="F2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رشته شغلی </w:t>
            </w:r>
          </w:p>
        </w:tc>
        <w:tc>
          <w:tcPr>
            <w:tcW w:w="1418" w:type="dxa"/>
            <w:gridSpan w:val="6"/>
            <w:shd w:val="clear" w:color="auto" w:fill="F2F2F2" w:themeFill="background1" w:themeFillShade="F2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سابقه کار</w:t>
            </w:r>
          </w:p>
        </w:tc>
        <w:tc>
          <w:tcPr>
            <w:tcW w:w="3399" w:type="dxa"/>
            <w:gridSpan w:val="11"/>
            <w:shd w:val="clear" w:color="auto" w:fill="F2F2F2" w:themeFill="background1" w:themeFillShade="F2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توضیحات</w:t>
            </w:r>
          </w:p>
        </w:tc>
      </w:tr>
      <w:tr w:rsidR="000F5087" w:rsidRPr="000F5087" w:rsidTr="000F5087">
        <w:trPr>
          <w:gridBefore w:val="1"/>
          <w:wBefore w:w="281" w:type="dxa"/>
          <w:trHeight w:val="241"/>
        </w:trPr>
        <w:tc>
          <w:tcPr>
            <w:tcW w:w="2118" w:type="dxa"/>
            <w:gridSpan w:val="4"/>
            <w:vMerge/>
            <w:shd w:val="clear" w:color="auto" w:fill="D9D9D9" w:themeFill="background1" w:themeFillShade="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9" w:type="dxa"/>
            <w:gridSpan w:val="3"/>
            <w:shd w:val="clear" w:color="auto" w:fill="F2F2F2" w:themeFill="background1" w:themeFillShade="F2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روان شناسی / مشاوره </w:t>
            </w:r>
          </w:p>
        </w:tc>
        <w:tc>
          <w:tcPr>
            <w:tcW w:w="1701" w:type="dxa"/>
            <w:gridSpan w:val="4"/>
            <w:shd w:val="clear" w:color="auto" w:fill="F2F2F2" w:themeFill="background1" w:themeFillShade="F2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بهداشتی </w:t>
            </w:r>
          </w:p>
        </w:tc>
        <w:tc>
          <w:tcPr>
            <w:tcW w:w="1418" w:type="dxa"/>
            <w:gridSpan w:val="6"/>
            <w:shd w:val="clear" w:color="auto" w:fill="F2F2F2" w:themeFill="background1" w:themeFillShade="F2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399" w:type="dxa"/>
            <w:gridSpan w:val="11"/>
            <w:shd w:val="clear" w:color="auto" w:fill="F2F2F2" w:themeFill="background1" w:themeFillShade="F2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متاهل و دارای فرزند </w:t>
            </w:r>
          </w:p>
        </w:tc>
      </w:tr>
      <w:tr w:rsidR="000F5087" w:rsidRPr="000F5087" w:rsidTr="000F5087">
        <w:trPr>
          <w:gridBefore w:val="1"/>
          <w:wBefore w:w="281" w:type="dxa"/>
          <w:trHeight w:val="1268"/>
        </w:trPr>
        <w:tc>
          <w:tcPr>
            <w:tcW w:w="2118" w:type="dxa"/>
            <w:gridSpan w:val="4"/>
            <w:shd w:val="clear" w:color="auto" w:fill="D9D9D9" w:themeFill="background1" w:themeFillShade="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تایید و امضا</w:t>
            </w:r>
          </w:p>
        </w:tc>
        <w:tc>
          <w:tcPr>
            <w:tcW w:w="2408" w:type="dxa"/>
            <w:gridSpan w:val="5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رابط آموزش واحد/نماینده کمیته نیازسنجی رشته شغلی مربوطه</w:t>
            </w:r>
          </w:p>
        </w:tc>
        <w:tc>
          <w:tcPr>
            <w:tcW w:w="2007" w:type="dxa"/>
            <w:gridSpan w:val="7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رابط آموزش معاونت</w:t>
            </w:r>
          </w:p>
        </w:tc>
        <w:tc>
          <w:tcPr>
            <w:tcW w:w="1834" w:type="dxa"/>
            <w:gridSpan w:val="5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بالاترین مقام سازمانی واحد</w:t>
            </w:r>
          </w:p>
        </w:tc>
        <w:tc>
          <w:tcPr>
            <w:tcW w:w="2118" w:type="dxa"/>
            <w:gridSpan w:val="7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اداره آموزش و توسعه کارکنان</w:t>
            </w:r>
          </w:p>
        </w:tc>
      </w:tr>
    </w:tbl>
    <w:p w:rsidR="00EF5B72" w:rsidRDefault="00EF5B72" w:rsidP="00EF5B72">
      <w:pPr>
        <w:bidi/>
      </w:pPr>
    </w:p>
    <w:p w:rsidR="000E3A10" w:rsidRPr="005435E2" w:rsidRDefault="000E3A10" w:rsidP="000E3A10">
      <w:pPr>
        <w:bidi/>
        <w:rPr>
          <w:sz w:val="18"/>
          <w:szCs w:val="18"/>
          <w:rtl/>
        </w:rPr>
      </w:pPr>
    </w:p>
    <w:tbl>
      <w:tblPr>
        <w:bidiVisual/>
        <w:tblW w:w="10766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"/>
        <w:gridCol w:w="849"/>
        <w:gridCol w:w="280"/>
        <w:gridCol w:w="709"/>
        <w:gridCol w:w="280"/>
        <w:gridCol w:w="1424"/>
        <w:gridCol w:w="274"/>
        <w:gridCol w:w="151"/>
        <w:gridCol w:w="395"/>
        <w:gridCol w:w="164"/>
        <w:gridCol w:w="8"/>
        <w:gridCol w:w="1134"/>
        <w:gridCol w:w="135"/>
        <w:gridCol w:w="14"/>
        <w:gridCol w:w="132"/>
        <w:gridCol w:w="294"/>
        <w:gridCol w:w="290"/>
        <w:gridCol w:w="553"/>
        <w:gridCol w:w="408"/>
        <w:gridCol w:w="146"/>
        <w:gridCol w:w="445"/>
        <w:gridCol w:w="282"/>
        <w:gridCol w:w="45"/>
        <w:gridCol w:w="90"/>
        <w:gridCol w:w="417"/>
        <w:gridCol w:w="57"/>
        <w:gridCol w:w="224"/>
        <w:gridCol w:w="1004"/>
        <w:gridCol w:w="281"/>
      </w:tblGrid>
      <w:tr w:rsidR="000F5087" w:rsidRPr="000F5087" w:rsidTr="0092712F">
        <w:trPr>
          <w:gridBefore w:val="1"/>
          <w:wBefore w:w="281" w:type="dxa"/>
          <w:trHeight w:val="1683"/>
        </w:trPr>
        <w:tc>
          <w:tcPr>
            <w:tcW w:w="2118" w:type="dxa"/>
            <w:gridSpan w:val="4"/>
            <w:shd w:val="clear" w:color="auto" w:fill="auto"/>
            <w:noWrap/>
            <w:vAlign w:val="bottom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0F5087">
              <w:rPr>
                <w:noProof/>
              </w:rPr>
              <w:drawing>
                <wp:anchor distT="0" distB="0" distL="114300" distR="114300" simplePos="0" relativeHeight="251705344" behindDoc="1" locked="0" layoutInCell="1" allowOverlap="1" wp14:anchorId="5AEB34FD" wp14:editId="0C5CAFB2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25400</wp:posOffset>
                  </wp:positionV>
                  <wp:extent cx="819150" cy="890270"/>
                  <wp:effectExtent l="0" t="0" r="0" b="5080"/>
                  <wp:wrapNone/>
                  <wp:docPr id="23" name="Picture 23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02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اداره آموزش و توسعه کارکنان</w:t>
            </w:r>
          </w:p>
        </w:tc>
        <w:tc>
          <w:tcPr>
            <w:tcW w:w="8367" w:type="dxa"/>
            <w:gridSpan w:val="24"/>
            <w:shd w:val="clear" w:color="auto" w:fill="auto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lang w:bidi="fa-IR"/>
              </w:rPr>
            </w:pPr>
            <w:r w:rsidRPr="000F5087">
              <w:rPr>
                <w:rFonts w:ascii="Calibri" w:eastAsia="Times New Roman" w:hAnsi="Calibri" w:cs="B Titr" w:hint="cs"/>
                <w:b/>
                <w:bCs/>
                <w:color w:val="000000"/>
                <w:rtl/>
                <w:lang w:bidi="fa-IR"/>
              </w:rPr>
              <w:t xml:space="preserve"> فرم مشخصات دوره آموزشی(طرح درس)</w:t>
            </w:r>
          </w:p>
        </w:tc>
      </w:tr>
      <w:tr w:rsidR="000F5087" w:rsidRPr="000F5087" w:rsidTr="0092712F">
        <w:trPr>
          <w:gridBefore w:val="1"/>
          <w:wBefore w:w="281" w:type="dxa"/>
          <w:trHeight w:val="406"/>
        </w:trPr>
        <w:tc>
          <w:tcPr>
            <w:tcW w:w="2118" w:type="dxa"/>
            <w:gridSpan w:val="4"/>
            <w:shd w:val="clear" w:color="auto" w:fill="auto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عنوان دوره:</w:t>
            </w:r>
          </w:p>
        </w:tc>
        <w:tc>
          <w:tcPr>
            <w:tcW w:w="6384" w:type="dxa"/>
            <w:gridSpan w:val="19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hAnsi="Calibri" w:cs="B Mitra"/>
                <w:b/>
                <w:bCs/>
                <w:color w:val="000000"/>
                <w:rtl/>
                <w:lang w:bidi="fa-IR"/>
              </w:rPr>
            </w:pPr>
            <w:r w:rsidRPr="000F5087">
              <w:rPr>
                <w:rFonts w:ascii="Calibri" w:hAnsi="Calibri" w:cs="B Mitra" w:hint="cs"/>
                <w:b/>
                <w:bCs/>
                <w:color w:val="000000"/>
                <w:rtl/>
                <w:lang w:bidi="fa-IR"/>
              </w:rPr>
              <w:t>مهارت ارتباط و همدلی در سلامت روان اداری و خانوادگی</w:t>
            </w:r>
          </w:p>
        </w:tc>
        <w:tc>
          <w:tcPr>
            <w:tcW w:w="1983" w:type="dxa"/>
            <w:gridSpan w:val="5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0F5087" w:rsidRPr="000F5087" w:rsidTr="0092712F">
        <w:trPr>
          <w:gridBefore w:val="1"/>
          <w:wBefore w:w="281" w:type="dxa"/>
          <w:trHeight w:val="436"/>
        </w:trPr>
        <w:tc>
          <w:tcPr>
            <w:tcW w:w="2118" w:type="dxa"/>
            <w:gridSpan w:val="4"/>
            <w:shd w:val="clear" w:color="auto" w:fill="auto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تئوری:</w:t>
            </w:r>
            <w:r w:rsidRPr="000F5087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 </w:t>
            </w: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عملی:2</w:t>
            </w:r>
          </w:p>
        </w:tc>
        <w:tc>
          <w:tcPr>
            <w:tcW w:w="1415" w:type="dxa"/>
            <w:gridSpan w:val="4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مجموع:6</w:t>
            </w:r>
          </w:p>
        </w:tc>
        <w:tc>
          <w:tcPr>
            <w:tcW w:w="4536" w:type="dxa"/>
            <w:gridSpan w:val="14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معاونت پیشنهاد دهنده:     معاونت بهداشتی        </w:t>
            </w:r>
          </w:p>
        </w:tc>
      </w:tr>
      <w:tr w:rsidR="000F5087" w:rsidRPr="000F5087" w:rsidTr="0092712F">
        <w:trPr>
          <w:gridBefore w:val="1"/>
          <w:wBefore w:w="281" w:type="dxa"/>
          <w:trHeight w:val="360"/>
        </w:trPr>
        <w:tc>
          <w:tcPr>
            <w:tcW w:w="2118" w:type="dxa"/>
            <w:gridSpan w:val="4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نوع الزام:</w:t>
            </w:r>
          </w:p>
        </w:tc>
        <w:tc>
          <w:tcPr>
            <w:tcW w:w="3685" w:type="dxa"/>
            <w:gridSpan w:val="8"/>
            <w:shd w:val="clear" w:color="auto" w:fill="auto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الزامی</w:t>
            </w:r>
            <w:r w:rsidRPr="000F5087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  </w:t>
            </w:r>
          </w:p>
        </w:tc>
        <w:tc>
          <w:tcPr>
            <w:tcW w:w="4682" w:type="dxa"/>
            <w:gridSpan w:val="16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اختیاری </w:t>
            </w:r>
            <w:r w:rsidRPr="000F508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</w:p>
        </w:tc>
      </w:tr>
      <w:tr w:rsidR="000F5087" w:rsidRPr="000F5087" w:rsidTr="0092712F">
        <w:trPr>
          <w:gridBefore w:val="1"/>
          <w:wBefore w:w="281" w:type="dxa"/>
          <w:trHeight w:val="368"/>
        </w:trPr>
        <w:tc>
          <w:tcPr>
            <w:tcW w:w="2118" w:type="dxa"/>
            <w:gridSpan w:val="4"/>
            <w:shd w:val="clear" w:color="000000" w:fill="D9D9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نوع دوره</w:t>
            </w:r>
          </w:p>
        </w:tc>
        <w:tc>
          <w:tcPr>
            <w:tcW w:w="8367" w:type="dxa"/>
            <w:gridSpan w:val="24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عمومی </w:t>
            </w:r>
            <w:r w:rsidRPr="000F508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      بهبود مدیریت</w:t>
            </w:r>
            <w:r w:rsidRPr="000F508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    تخصصی</w:t>
            </w:r>
            <w:r w:rsidRPr="000F5087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0F5087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مشترک شغلی</w:t>
            </w:r>
            <w:r w:rsidRPr="000F508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</w:p>
        </w:tc>
      </w:tr>
      <w:tr w:rsidR="000F5087" w:rsidRPr="000F5087" w:rsidTr="0092712F">
        <w:trPr>
          <w:gridBefore w:val="1"/>
          <w:wBefore w:w="281" w:type="dxa"/>
          <w:trHeight w:val="368"/>
        </w:trPr>
        <w:tc>
          <w:tcPr>
            <w:tcW w:w="2118" w:type="dxa"/>
            <w:gridSpan w:val="4"/>
            <w:vMerge w:val="restart"/>
            <w:shd w:val="clear" w:color="000000" w:fill="D9D9D9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رشته شغلی:</w:t>
            </w:r>
          </w:p>
        </w:tc>
        <w:tc>
          <w:tcPr>
            <w:tcW w:w="6943" w:type="dxa"/>
            <w:gridSpan w:val="23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بهداشتی </w:t>
            </w:r>
          </w:p>
        </w:tc>
      </w:tr>
      <w:tr w:rsidR="000F5087" w:rsidRPr="000F5087" w:rsidTr="0092712F">
        <w:trPr>
          <w:gridBefore w:val="1"/>
          <w:wBefore w:w="281" w:type="dxa"/>
          <w:trHeight w:val="367"/>
        </w:trPr>
        <w:tc>
          <w:tcPr>
            <w:tcW w:w="2118" w:type="dxa"/>
            <w:gridSpan w:val="4"/>
            <w:vMerge/>
            <w:shd w:val="clear" w:color="000000" w:fill="D9D9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پست سازمانی:</w:t>
            </w:r>
          </w:p>
        </w:tc>
        <w:tc>
          <w:tcPr>
            <w:tcW w:w="6943" w:type="dxa"/>
            <w:gridSpan w:val="23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cs="B Mitra" w:hint="cs"/>
                <w:bCs/>
                <w:color w:val="0D0D0D" w:themeColor="text1" w:themeTint="F2"/>
                <w:sz w:val="18"/>
                <w:szCs w:val="1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بهورز </w:t>
            </w:r>
            <w:r w:rsidRPr="000F5087">
              <w:rPr>
                <w:rFonts w:ascii="Sakkal Majalla" w:hAnsi="Sakkal Majalla" w:cs="Sakkal Majalla" w:hint="cs"/>
                <w:bCs/>
                <w:color w:val="0D0D0D" w:themeColor="text1" w:themeTint="F2"/>
                <w:sz w:val="18"/>
                <w:szCs w:val="1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0F5087">
              <w:rPr>
                <w:rFonts w:cs="B Mitra" w:hint="cs"/>
                <w:bCs/>
                <w:color w:val="0D0D0D" w:themeColor="text1" w:themeTint="F2"/>
                <w:sz w:val="18"/>
                <w:szCs w:val="1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مراقب سلامت </w:t>
            </w:r>
          </w:p>
        </w:tc>
      </w:tr>
      <w:tr w:rsidR="000F5087" w:rsidRPr="000F5087" w:rsidTr="0092712F">
        <w:trPr>
          <w:gridBefore w:val="1"/>
          <w:wBefore w:w="281" w:type="dxa"/>
          <w:trHeight w:val="443"/>
        </w:trPr>
        <w:tc>
          <w:tcPr>
            <w:tcW w:w="2118" w:type="dxa"/>
            <w:gridSpan w:val="4"/>
            <w:vMerge w:val="restart"/>
            <w:shd w:val="clear" w:color="000000" w:fill="D9D9D9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شرایط شرکت در دوره: 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(جنسیت ، مدرک تحصیلی، سابقه خدمت، پیش نیاز و ...)</w:t>
            </w:r>
          </w:p>
        </w:tc>
        <w:tc>
          <w:tcPr>
            <w:tcW w:w="8367" w:type="dxa"/>
            <w:gridSpan w:val="24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شرایط خاص مخاطبین دوره:</w:t>
            </w:r>
          </w:p>
        </w:tc>
      </w:tr>
      <w:tr w:rsidR="000F5087" w:rsidRPr="000F5087" w:rsidTr="0092712F">
        <w:trPr>
          <w:gridBefore w:val="1"/>
          <w:wBefore w:w="281" w:type="dxa"/>
          <w:trHeight w:hRule="exact" w:val="560"/>
        </w:trPr>
        <w:tc>
          <w:tcPr>
            <w:tcW w:w="2118" w:type="dxa"/>
            <w:gridSpan w:val="4"/>
            <w:vMerge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</w:p>
        </w:tc>
        <w:tc>
          <w:tcPr>
            <w:tcW w:w="2408" w:type="dxa"/>
            <w:gridSpan w:val="5"/>
            <w:shd w:val="clear" w:color="auto" w:fill="auto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پیش نیاز:  </w:t>
            </w: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   </w:t>
            </w: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دارد</w:t>
            </w:r>
            <w:r w:rsidRPr="000F508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ندارد</w:t>
            </w:r>
            <w:r w:rsidRPr="000F5087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</w:p>
        </w:tc>
        <w:tc>
          <w:tcPr>
            <w:tcW w:w="4393" w:type="dxa"/>
            <w:gridSpan w:val="15"/>
            <w:shd w:val="clear" w:color="auto" w:fill="auto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عنوان دوره پیش نیاز:</w:t>
            </w:r>
          </w:p>
        </w:tc>
        <w:tc>
          <w:tcPr>
            <w:tcW w:w="1566" w:type="dxa"/>
            <w:gridSpan w:val="4"/>
            <w:shd w:val="clear" w:color="auto" w:fill="auto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کددوره:</w:t>
            </w:r>
          </w:p>
        </w:tc>
      </w:tr>
      <w:tr w:rsidR="000F5087" w:rsidRPr="000F5087" w:rsidTr="0092712F">
        <w:trPr>
          <w:gridBefore w:val="1"/>
          <w:wBefore w:w="281" w:type="dxa"/>
          <w:trHeight w:val="345"/>
        </w:trPr>
        <w:tc>
          <w:tcPr>
            <w:tcW w:w="2118" w:type="dxa"/>
            <w:gridSpan w:val="4"/>
            <w:shd w:val="clear" w:color="000000" w:fill="D9D9D9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نوع دوره براساس حیطه یادگیری:</w:t>
            </w:r>
          </w:p>
        </w:tc>
        <w:tc>
          <w:tcPr>
            <w:tcW w:w="8367" w:type="dxa"/>
            <w:gridSpan w:val="24"/>
            <w:shd w:val="clear" w:color="auto" w:fill="auto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  <w:lang w:bidi="fa-IR"/>
              </w:rPr>
            </w:pP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  <w:r w:rsidRPr="000F5087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</w:t>
            </w:r>
            <w:r w:rsidRPr="000F5087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0F5087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                      </w:t>
            </w:r>
            <w:r w:rsidRPr="000F50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مهارتی</w:t>
            </w:r>
            <w:r w:rsidRPr="000F5087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0F5087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</w:t>
            </w:r>
            <w:r w:rsidRPr="000F5087">
              <w:rPr>
                <w:rFonts w:ascii="Calibri" w:eastAsia="Times New Roman" w:hAnsi="Calibri" w:cs="Calibri"/>
                <w:color w:val="000000"/>
                <w:rtl/>
                <w:lang w:bidi="fa-IR"/>
              </w:rPr>
              <w:t xml:space="preserve"> </w:t>
            </w:r>
          </w:p>
        </w:tc>
      </w:tr>
      <w:tr w:rsidR="000F5087" w:rsidRPr="000F5087" w:rsidTr="0092712F">
        <w:trPr>
          <w:gridBefore w:val="1"/>
          <w:wBefore w:w="281" w:type="dxa"/>
          <w:trHeight w:val="360"/>
        </w:trPr>
        <w:tc>
          <w:tcPr>
            <w:tcW w:w="2118" w:type="dxa"/>
            <w:gridSpan w:val="4"/>
            <w:vMerge w:val="restart"/>
            <w:shd w:val="clear" w:color="000000" w:fill="D9D9D9"/>
            <w:vAlign w:val="center"/>
            <w:hideMark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حضوری</w:t>
            </w:r>
          </w:p>
        </w:tc>
        <w:tc>
          <w:tcPr>
            <w:tcW w:w="6943" w:type="dxa"/>
            <w:gridSpan w:val="23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سخنرانی</w:t>
            </w:r>
            <w:r w:rsidRPr="000F5087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کارگاه آموزشی </w:t>
            </w:r>
            <w:r w:rsidRPr="000F5087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آموزش حین کار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شبیه سازی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ایفای نقش </w:t>
            </w:r>
            <w:r w:rsidRPr="000F5087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</w:t>
            </w:r>
            <w:r w:rsidRPr="000F508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>سایر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0F5087" w:rsidRPr="000F5087" w:rsidTr="0092712F">
        <w:trPr>
          <w:gridBefore w:val="1"/>
          <w:wBefore w:w="281" w:type="dxa"/>
          <w:trHeight w:val="360"/>
        </w:trPr>
        <w:tc>
          <w:tcPr>
            <w:tcW w:w="2118" w:type="dxa"/>
            <w:gridSpan w:val="4"/>
            <w:vMerge/>
            <w:shd w:val="clear" w:color="000000" w:fill="D9D9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آموزش از راه دور</w:t>
            </w:r>
          </w:p>
        </w:tc>
        <w:tc>
          <w:tcPr>
            <w:tcW w:w="6943" w:type="dxa"/>
            <w:gridSpan w:val="23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وبینار 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       ویدئو کنفرانس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      </w:t>
            </w:r>
            <w:r w:rsidRPr="000F508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>سایر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0F5087" w:rsidRPr="000F5087" w:rsidTr="0092712F">
        <w:trPr>
          <w:gridBefore w:val="1"/>
          <w:wBefore w:w="281" w:type="dxa"/>
          <w:trHeight w:val="360"/>
        </w:trPr>
        <w:tc>
          <w:tcPr>
            <w:tcW w:w="2118" w:type="dxa"/>
            <w:gridSpan w:val="4"/>
            <w:vMerge/>
            <w:shd w:val="clear" w:color="000000" w:fill="D9D9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مبتنی بر منبع</w:t>
            </w:r>
          </w:p>
        </w:tc>
        <w:tc>
          <w:tcPr>
            <w:tcW w:w="6943" w:type="dxa"/>
            <w:gridSpan w:val="23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متن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ی  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</w:t>
            </w:r>
            <w:r w:rsidRPr="000F508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و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دئو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یی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</w:t>
            </w:r>
            <w:r w:rsidRPr="000F508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مولت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0F508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 xml:space="preserve"> مد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ا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  <w:lang w:bidi="fa-IR"/>
              </w:rPr>
              <w:t xml:space="preserve"> </w:t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</w:t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پو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ا</w:t>
            </w:r>
            <w:r w:rsidRPr="000F508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 xml:space="preserve"> نما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یی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</w:t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اسلا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د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 xml:space="preserve">    ت</w:t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صو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0F508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ر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سایر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0F5087" w:rsidRPr="000F5087" w:rsidTr="0092712F">
        <w:trPr>
          <w:gridBefore w:val="1"/>
          <w:wBefore w:w="281" w:type="dxa"/>
          <w:trHeight w:val="315"/>
        </w:trPr>
        <w:tc>
          <w:tcPr>
            <w:tcW w:w="2118" w:type="dxa"/>
            <w:gridSpan w:val="4"/>
            <w:shd w:val="clear" w:color="000000" w:fill="D9D9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روش ارزشیابی دوره:</w:t>
            </w:r>
          </w:p>
        </w:tc>
        <w:tc>
          <w:tcPr>
            <w:tcW w:w="8367" w:type="dxa"/>
            <w:gridSpan w:val="24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کتبی </w:t>
            </w:r>
            <w:r w:rsidRPr="000F5087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0F5087"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  <w:lang w:bidi="fa-IR"/>
              </w:rPr>
              <w:t xml:space="preserve"> </w:t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عملی 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مشارکت فعال در مباحث 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ارسال تکلیف </w:t>
            </w:r>
            <w:r w:rsidRPr="000F508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</w:t>
            </w:r>
          </w:p>
        </w:tc>
      </w:tr>
      <w:tr w:rsidR="000F5087" w:rsidRPr="000F5087" w:rsidTr="0092712F">
        <w:trPr>
          <w:gridBefore w:val="1"/>
          <w:wBefore w:w="281" w:type="dxa"/>
          <w:trHeight w:val="315"/>
        </w:trPr>
        <w:tc>
          <w:tcPr>
            <w:tcW w:w="2118" w:type="dxa"/>
            <w:gridSpan w:val="4"/>
            <w:shd w:val="clear" w:color="000000" w:fill="D9D9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هدف کلی دوره:</w:t>
            </w:r>
          </w:p>
        </w:tc>
        <w:tc>
          <w:tcPr>
            <w:tcW w:w="8367" w:type="dxa"/>
            <w:gridSpan w:val="24"/>
            <w:shd w:val="clear" w:color="000000" w:fill="D9D9D9"/>
            <w:vAlign w:val="center"/>
          </w:tcPr>
          <w:p w:rsidR="000F5087" w:rsidRPr="000F5087" w:rsidRDefault="008C730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ارتقا آگاهی فراگیران درخصوص </w:t>
            </w:r>
            <w:r w:rsidRPr="008C730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مهارت</w:t>
            </w:r>
            <w:r w:rsidRPr="008C730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8C730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ارتباط</w:t>
            </w:r>
            <w:r w:rsidRPr="008C730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8C730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و</w:t>
            </w:r>
            <w:r w:rsidRPr="008C730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8C730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همدلی</w:t>
            </w:r>
            <w:r w:rsidRPr="008C730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8C730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در</w:t>
            </w:r>
            <w:r w:rsidRPr="008C730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8C730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سلامت</w:t>
            </w:r>
            <w:r w:rsidRPr="008C730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8C730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روان</w:t>
            </w:r>
            <w:r w:rsidRPr="008C730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8C730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اداری</w:t>
            </w:r>
            <w:r w:rsidRPr="008C730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8C730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و</w:t>
            </w:r>
            <w:r w:rsidRPr="008C730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8C730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خانوادگی</w:t>
            </w:r>
          </w:p>
        </w:tc>
      </w:tr>
      <w:tr w:rsidR="000F5087" w:rsidRPr="000F5087" w:rsidTr="0092712F">
        <w:trPr>
          <w:gridBefore w:val="1"/>
          <w:wBefore w:w="281" w:type="dxa"/>
          <w:trHeight w:val="315"/>
        </w:trPr>
        <w:tc>
          <w:tcPr>
            <w:tcW w:w="10485" w:type="dxa"/>
            <w:gridSpan w:val="28"/>
            <w:shd w:val="clear" w:color="000000" w:fill="D9D9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سرفصل های آموزشی دوره:</w:t>
            </w:r>
          </w:p>
        </w:tc>
      </w:tr>
      <w:tr w:rsidR="000F5087" w:rsidRPr="000F5087" w:rsidTr="0092712F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6511" w:type="dxa"/>
            <w:gridSpan w:val="1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عنوان سرفصل</w:t>
            </w:r>
          </w:p>
        </w:tc>
        <w:tc>
          <w:tcPr>
            <w:tcW w:w="1560" w:type="dxa"/>
            <w:gridSpan w:val="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حیطه یادگیری</w:t>
            </w:r>
          </w:p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  <w:lang w:bidi="fa-IR"/>
              </w:rPr>
              <w:t xml:space="preserve">(دانشی- نگرش </w:t>
            </w:r>
            <w:r w:rsidRPr="000F5087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  <w:lang w:bidi="fa-IR"/>
              </w:rPr>
              <w:t>–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  <w:lang w:bidi="fa-IR"/>
              </w:rPr>
              <w:t>مهارتی)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مدت زمان لازم</w:t>
            </w:r>
          </w:p>
        </w:tc>
      </w:tr>
      <w:tr w:rsidR="000F5087" w:rsidRPr="000F5087" w:rsidTr="0092712F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511" w:type="dxa"/>
            <w:gridSpan w:val="1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اهمیت و عناصر اصلی ارتباط </w:t>
            </w:r>
          </w:p>
        </w:tc>
        <w:tc>
          <w:tcPr>
            <w:tcW w:w="1560" w:type="dxa"/>
            <w:gridSpan w:val="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30 دقیقه</w:t>
            </w:r>
          </w:p>
        </w:tc>
      </w:tr>
      <w:tr w:rsidR="000F5087" w:rsidRPr="000F5087" w:rsidTr="0092712F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511" w:type="dxa"/>
            <w:gridSpan w:val="1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گوش دادن فعال و کار گروهی </w:t>
            </w:r>
          </w:p>
        </w:tc>
        <w:tc>
          <w:tcPr>
            <w:tcW w:w="1560" w:type="dxa"/>
            <w:gridSpan w:val="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  <w:r w:rsidRPr="000F5087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مهارتی 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30/1</w:t>
            </w:r>
          </w:p>
        </w:tc>
      </w:tr>
      <w:tr w:rsidR="000F5087" w:rsidRPr="000F5087" w:rsidTr="0092712F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511" w:type="dxa"/>
            <w:gridSpan w:val="1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موانع ارتباط و کار گروهی </w:t>
            </w:r>
          </w:p>
        </w:tc>
        <w:tc>
          <w:tcPr>
            <w:tcW w:w="1560" w:type="dxa"/>
            <w:gridSpan w:val="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  <w:r w:rsidRPr="000F5087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مهارتی 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30/1</w:t>
            </w:r>
          </w:p>
        </w:tc>
      </w:tr>
      <w:tr w:rsidR="000F5087" w:rsidRPr="000F5087" w:rsidTr="0092712F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511" w:type="dxa"/>
            <w:gridSpan w:val="1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همدلی- تکنیک های همدلی </w:t>
            </w:r>
          </w:p>
        </w:tc>
        <w:tc>
          <w:tcPr>
            <w:tcW w:w="1560" w:type="dxa"/>
            <w:gridSpan w:val="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30 دقیقه</w:t>
            </w:r>
          </w:p>
        </w:tc>
      </w:tr>
      <w:tr w:rsidR="000F5087" w:rsidRPr="000F5087" w:rsidTr="0092712F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511" w:type="dxa"/>
            <w:gridSpan w:val="1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سناریوی خلفت جهت تکنیک های همدلی  </w:t>
            </w:r>
          </w:p>
        </w:tc>
        <w:tc>
          <w:tcPr>
            <w:tcW w:w="1560" w:type="dxa"/>
            <w:gridSpan w:val="7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  <w:r w:rsidRPr="000F5087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مهارتی 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2 </w:t>
            </w:r>
          </w:p>
        </w:tc>
      </w:tr>
      <w:tr w:rsidR="000F5087" w:rsidRPr="000F5087" w:rsidTr="0092712F">
        <w:trPr>
          <w:gridBefore w:val="1"/>
          <w:wBefore w:w="281" w:type="dxa"/>
          <w:trHeight w:val="315"/>
        </w:trPr>
        <w:tc>
          <w:tcPr>
            <w:tcW w:w="10485" w:type="dxa"/>
            <w:gridSpan w:val="28"/>
            <w:shd w:val="clear" w:color="auto" w:fill="D9D9D9" w:themeFill="background1" w:themeFillShade="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اهداف رفتاری (حیطه یادگیری مهارتی)</w:t>
            </w:r>
          </w:p>
        </w:tc>
      </w:tr>
      <w:tr w:rsidR="000F5087" w:rsidRPr="000F5087" w:rsidTr="0092712F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356" w:type="dxa"/>
            <w:gridSpan w:val="26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فراگیران  اهمیت و عناصر اصلی ارتباط را توضیح دهند  </w:t>
            </w:r>
          </w:p>
        </w:tc>
      </w:tr>
      <w:tr w:rsidR="000F5087" w:rsidRPr="000F5087" w:rsidTr="0092712F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356" w:type="dxa"/>
            <w:gridSpan w:val="26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فراگیران گوش دادن فعال را توضیح دهند و در قالب کار گروهی اجرا کنند </w:t>
            </w:r>
          </w:p>
        </w:tc>
      </w:tr>
      <w:tr w:rsidR="000F5087" w:rsidRPr="000F5087" w:rsidTr="0092712F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356" w:type="dxa"/>
            <w:gridSpan w:val="26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فراگیران موانع ارتباط را توضیح دهند و در قالب کار گروهی اجرا کنند</w:t>
            </w:r>
          </w:p>
        </w:tc>
      </w:tr>
      <w:tr w:rsidR="000F5087" w:rsidRPr="000F5087" w:rsidTr="0092712F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356" w:type="dxa"/>
            <w:gridSpan w:val="26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فراگیران همدلی- تکنیک های همدلی را توضیح دهند </w:t>
            </w:r>
          </w:p>
        </w:tc>
      </w:tr>
      <w:tr w:rsidR="000F5087" w:rsidRPr="000F5087" w:rsidTr="0092712F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356" w:type="dxa"/>
            <w:gridSpan w:val="26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فراگیران تکنیک های همدلی را در  سناریوهای مختلف اجرا کنند  </w:t>
            </w:r>
          </w:p>
        </w:tc>
      </w:tr>
      <w:tr w:rsidR="000F5087" w:rsidRPr="000F5087" w:rsidTr="0092712F">
        <w:trPr>
          <w:gridBefore w:val="1"/>
          <w:wBefore w:w="281" w:type="dxa"/>
          <w:trHeight w:val="242"/>
        </w:trPr>
        <w:tc>
          <w:tcPr>
            <w:tcW w:w="2118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شرایط مدرسین(مدرک تحصیلی - رشته شغلی -  سابقه کار و ... )</w:t>
            </w:r>
          </w:p>
        </w:tc>
        <w:tc>
          <w:tcPr>
            <w:tcW w:w="1849" w:type="dxa"/>
            <w:gridSpan w:val="3"/>
            <w:shd w:val="clear" w:color="auto" w:fill="F2F2F2" w:themeFill="background1" w:themeFillShade="F2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مدرک  تحصیلی </w:t>
            </w:r>
          </w:p>
        </w:tc>
        <w:tc>
          <w:tcPr>
            <w:tcW w:w="1701" w:type="dxa"/>
            <w:gridSpan w:val="4"/>
            <w:shd w:val="clear" w:color="auto" w:fill="F2F2F2" w:themeFill="background1" w:themeFillShade="F2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رشته شغلی </w:t>
            </w:r>
          </w:p>
        </w:tc>
        <w:tc>
          <w:tcPr>
            <w:tcW w:w="1418" w:type="dxa"/>
            <w:gridSpan w:val="6"/>
            <w:shd w:val="clear" w:color="auto" w:fill="F2F2F2" w:themeFill="background1" w:themeFillShade="F2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سابقه کار</w:t>
            </w:r>
          </w:p>
        </w:tc>
        <w:tc>
          <w:tcPr>
            <w:tcW w:w="3399" w:type="dxa"/>
            <w:gridSpan w:val="11"/>
            <w:shd w:val="clear" w:color="auto" w:fill="F2F2F2" w:themeFill="background1" w:themeFillShade="F2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توضیحات</w:t>
            </w:r>
          </w:p>
        </w:tc>
      </w:tr>
      <w:tr w:rsidR="000F5087" w:rsidRPr="000F5087" w:rsidTr="0092712F">
        <w:trPr>
          <w:gridBefore w:val="1"/>
          <w:wBefore w:w="281" w:type="dxa"/>
          <w:trHeight w:val="241"/>
        </w:trPr>
        <w:tc>
          <w:tcPr>
            <w:tcW w:w="2118" w:type="dxa"/>
            <w:gridSpan w:val="4"/>
            <w:vMerge/>
            <w:shd w:val="clear" w:color="auto" w:fill="D9D9D9" w:themeFill="background1" w:themeFillShade="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9" w:type="dxa"/>
            <w:gridSpan w:val="3"/>
            <w:shd w:val="clear" w:color="auto" w:fill="F2F2F2" w:themeFill="background1" w:themeFillShade="F2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روان شناسی / مشاوره </w:t>
            </w:r>
          </w:p>
        </w:tc>
        <w:tc>
          <w:tcPr>
            <w:tcW w:w="1701" w:type="dxa"/>
            <w:gridSpan w:val="4"/>
            <w:shd w:val="clear" w:color="auto" w:fill="F2F2F2" w:themeFill="background1" w:themeFillShade="F2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بهداشتی </w:t>
            </w:r>
          </w:p>
        </w:tc>
        <w:tc>
          <w:tcPr>
            <w:tcW w:w="1418" w:type="dxa"/>
            <w:gridSpan w:val="6"/>
            <w:shd w:val="clear" w:color="auto" w:fill="F2F2F2" w:themeFill="background1" w:themeFillShade="F2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399" w:type="dxa"/>
            <w:gridSpan w:val="11"/>
            <w:shd w:val="clear" w:color="auto" w:fill="F2F2F2" w:themeFill="background1" w:themeFillShade="F2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</w:p>
        </w:tc>
      </w:tr>
      <w:tr w:rsidR="000F5087" w:rsidRPr="000F5087" w:rsidTr="0092712F">
        <w:trPr>
          <w:gridBefore w:val="1"/>
          <w:wBefore w:w="281" w:type="dxa"/>
          <w:trHeight w:val="1786"/>
        </w:trPr>
        <w:tc>
          <w:tcPr>
            <w:tcW w:w="2118" w:type="dxa"/>
            <w:gridSpan w:val="4"/>
            <w:shd w:val="clear" w:color="auto" w:fill="D9D9D9" w:themeFill="background1" w:themeFillShade="D9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تایید و امضا</w:t>
            </w:r>
          </w:p>
        </w:tc>
        <w:tc>
          <w:tcPr>
            <w:tcW w:w="2408" w:type="dxa"/>
            <w:gridSpan w:val="5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رابط آموزش واحد/نماینده کمیته نیازسنجی رشته شغلی مربوطه</w:t>
            </w:r>
          </w:p>
        </w:tc>
        <w:tc>
          <w:tcPr>
            <w:tcW w:w="2007" w:type="dxa"/>
            <w:gridSpan w:val="7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رابط آموزش معاونت</w:t>
            </w:r>
          </w:p>
        </w:tc>
        <w:tc>
          <w:tcPr>
            <w:tcW w:w="1834" w:type="dxa"/>
            <w:gridSpan w:val="5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بالاترین مقام سازمانی واحد</w:t>
            </w:r>
          </w:p>
        </w:tc>
        <w:tc>
          <w:tcPr>
            <w:tcW w:w="2118" w:type="dxa"/>
            <w:gridSpan w:val="7"/>
            <w:shd w:val="clear" w:color="auto" w:fill="FFFFFF" w:themeFill="background1"/>
            <w:vAlign w:val="center"/>
          </w:tcPr>
          <w:p w:rsidR="000F5087" w:rsidRPr="000F5087" w:rsidRDefault="000F5087" w:rsidP="000F50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0F508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اداره آموزش و توسعه کارکنان</w:t>
            </w:r>
          </w:p>
        </w:tc>
      </w:tr>
      <w:tr w:rsidR="0092712F" w:rsidRPr="00B45B90" w:rsidTr="0092712F">
        <w:trPr>
          <w:gridAfter w:val="1"/>
          <w:wAfter w:w="281" w:type="dxa"/>
          <w:trHeight w:val="1683"/>
        </w:trPr>
        <w:tc>
          <w:tcPr>
            <w:tcW w:w="2119" w:type="dxa"/>
            <w:gridSpan w:val="4"/>
            <w:shd w:val="clear" w:color="auto" w:fill="auto"/>
            <w:noWrap/>
            <w:vAlign w:val="bottom"/>
            <w:hideMark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7392" behindDoc="1" locked="0" layoutInCell="1" allowOverlap="1" wp14:anchorId="397D92BF" wp14:editId="21737BE3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4" name="Picture 24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92712F" w:rsidRPr="00B45B90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24"/>
            <w:shd w:val="clear" w:color="auto" w:fill="auto"/>
            <w:vAlign w:val="center"/>
            <w:hideMark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92712F" w:rsidRPr="00B45B90" w:rsidTr="0092712F">
        <w:trPr>
          <w:gridAfter w:val="1"/>
          <w:wAfter w:w="281" w:type="dxa"/>
          <w:trHeight w:val="406"/>
        </w:trPr>
        <w:tc>
          <w:tcPr>
            <w:tcW w:w="2119" w:type="dxa"/>
            <w:gridSpan w:val="4"/>
            <w:shd w:val="clear" w:color="auto" w:fill="D9D9D9" w:themeFill="background1" w:themeFillShade="D9"/>
            <w:vAlign w:val="center"/>
            <w:hideMark/>
          </w:tcPr>
          <w:p w:rsidR="0092712F" w:rsidRPr="006441F1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19"/>
            <w:shd w:val="clear" w:color="auto" w:fill="auto"/>
            <w:vAlign w:val="center"/>
            <w:hideMark/>
          </w:tcPr>
          <w:p w:rsidR="0092712F" w:rsidRPr="0004232C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اصول 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F87CBC">
              <w:rPr>
                <w:rFonts w:cs="B Nazanin" w:hint="cs"/>
                <w:sz w:val="20"/>
                <w:szCs w:val="20"/>
                <w:rtl/>
              </w:rPr>
              <w:t>اداره گروههای خودیار</w:t>
            </w:r>
          </w:p>
        </w:tc>
        <w:tc>
          <w:tcPr>
            <w:tcW w:w="1792" w:type="dxa"/>
            <w:gridSpan w:val="5"/>
            <w:shd w:val="clear" w:color="auto" w:fill="auto"/>
            <w:vAlign w:val="center"/>
          </w:tcPr>
          <w:p w:rsidR="0092712F" w:rsidRPr="0004232C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92712F" w:rsidRPr="00B45B90" w:rsidTr="0092712F">
        <w:trPr>
          <w:gridAfter w:val="1"/>
          <w:wAfter w:w="281" w:type="dxa"/>
          <w:trHeight w:val="422"/>
        </w:trPr>
        <w:tc>
          <w:tcPr>
            <w:tcW w:w="2119" w:type="dxa"/>
            <w:gridSpan w:val="4"/>
            <w:shd w:val="clear" w:color="auto" w:fill="D9D9D9" w:themeFill="background1" w:themeFillShade="D9"/>
            <w:vAlign w:val="center"/>
            <w:hideMark/>
          </w:tcPr>
          <w:p w:rsidR="0092712F" w:rsidRPr="006441F1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gridSpan w:val="3"/>
            <w:shd w:val="clear" w:color="auto" w:fill="auto"/>
            <w:vAlign w:val="center"/>
            <w:hideMark/>
          </w:tcPr>
          <w:p w:rsidR="0092712F" w:rsidRPr="00F27613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2001" w:type="dxa"/>
            <w:gridSpan w:val="7"/>
            <w:shd w:val="clear" w:color="auto" w:fill="auto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1                                         </w:t>
            </w:r>
          </w:p>
        </w:tc>
        <w:tc>
          <w:tcPr>
            <w:tcW w:w="4387" w:type="dxa"/>
            <w:gridSpan w:val="14"/>
            <w:shd w:val="clear" w:color="auto" w:fill="auto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دوره:2</w:t>
            </w:r>
          </w:p>
        </w:tc>
      </w:tr>
      <w:tr w:rsidR="0092712F" w:rsidRPr="0019711B" w:rsidTr="0092712F">
        <w:trPr>
          <w:gridAfter w:val="1"/>
          <w:wAfter w:w="281" w:type="dxa"/>
          <w:trHeight w:val="360"/>
        </w:trPr>
        <w:tc>
          <w:tcPr>
            <w:tcW w:w="2119" w:type="dxa"/>
            <w:gridSpan w:val="4"/>
            <w:shd w:val="clear" w:color="auto" w:fill="D9D9D9" w:themeFill="background1" w:themeFillShade="D9"/>
            <w:vAlign w:val="center"/>
            <w:hideMark/>
          </w:tcPr>
          <w:p w:rsidR="0092712F" w:rsidRPr="006441F1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5"/>
            <w:shd w:val="clear" w:color="auto" w:fill="auto"/>
            <w:vAlign w:val="center"/>
            <w:hideMark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FE096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highlight w:val="black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19"/>
            <w:shd w:val="clear" w:color="auto" w:fill="auto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2712F" w:rsidRPr="00B45B90" w:rsidTr="0092712F">
        <w:trPr>
          <w:gridAfter w:val="1"/>
          <w:wAfter w:w="281" w:type="dxa"/>
          <w:trHeight w:val="368"/>
        </w:trPr>
        <w:tc>
          <w:tcPr>
            <w:tcW w:w="2119" w:type="dxa"/>
            <w:gridSpan w:val="4"/>
            <w:shd w:val="clear" w:color="000000" w:fill="D9D9D9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24"/>
            <w:shd w:val="clear" w:color="auto" w:fill="auto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A85DE5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2712F" w:rsidRPr="00B45B90" w:rsidTr="0092712F">
        <w:trPr>
          <w:gridAfter w:val="1"/>
          <w:wAfter w:w="281" w:type="dxa"/>
          <w:trHeight w:val="368"/>
        </w:trPr>
        <w:tc>
          <w:tcPr>
            <w:tcW w:w="2119" w:type="dxa"/>
            <w:gridSpan w:val="4"/>
            <w:vMerge w:val="restart"/>
            <w:shd w:val="clear" w:color="000000" w:fill="D9D9D9"/>
            <w:vAlign w:val="center"/>
            <w:hideMark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24"/>
            <w:shd w:val="clear" w:color="auto" w:fill="auto"/>
            <w:vAlign w:val="center"/>
            <w:hideMark/>
          </w:tcPr>
          <w:p w:rsidR="0092712F" w:rsidRPr="00B45B90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بهورز</w:t>
            </w:r>
          </w:p>
        </w:tc>
      </w:tr>
      <w:tr w:rsidR="0092712F" w:rsidRPr="00B45B90" w:rsidTr="0092712F">
        <w:trPr>
          <w:gridAfter w:val="1"/>
          <w:wAfter w:w="281" w:type="dxa"/>
          <w:trHeight w:val="367"/>
        </w:trPr>
        <w:tc>
          <w:tcPr>
            <w:tcW w:w="2119" w:type="dxa"/>
            <w:gridSpan w:val="4"/>
            <w:vMerge/>
            <w:shd w:val="clear" w:color="000000" w:fill="D9D9D9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24"/>
            <w:shd w:val="clear" w:color="auto" w:fill="auto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بهورز</w:t>
            </w:r>
          </w:p>
        </w:tc>
      </w:tr>
      <w:tr w:rsidR="0092712F" w:rsidRPr="00B45B90" w:rsidTr="0092712F">
        <w:trPr>
          <w:gridAfter w:val="1"/>
          <w:wAfter w:w="281" w:type="dxa"/>
          <w:trHeight w:val="345"/>
        </w:trPr>
        <w:tc>
          <w:tcPr>
            <w:tcW w:w="2119" w:type="dxa"/>
            <w:gridSpan w:val="4"/>
            <w:shd w:val="clear" w:color="000000" w:fill="D9D9D9"/>
            <w:vAlign w:val="center"/>
            <w:hideMark/>
          </w:tcPr>
          <w:p w:rsidR="0092712F" w:rsidRPr="00E50C24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24"/>
            <w:shd w:val="clear" w:color="auto" w:fill="auto"/>
            <w:vAlign w:val="center"/>
            <w:hideMark/>
          </w:tcPr>
          <w:p w:rsidR="0092712F" w:rsidRPr="00B45B90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A85DE5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A85DE5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92712F" w:rsidRPr="00B45B90" w:rsidTr="0092712F">
        <w:trPr>
          <w:gridAfter w:val="1"/>
          <w:wAfter w:w="281" w:type="dxa"/>
          <w:trHeight w:val="360"/>
        </w:trPr>
        <w:tc>
          <w:tcPr>
            <w:tcW w:w="2119" w:type="dxa"/>
            <w:gridSpan w:val="4"/>
            <w:vMerge w:val="restart"/>
            <w:shd w:val="clear" w:color="000000" w:fill="D9D9D9"/>
            <w:vAlign w:val="center"/>
            <w:hideMark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gridSpan w:val="3"/>
            <w:shd w:val="clear" w:color="auto" w:fill="auto"/>
            <w:vAlign w:val="center"/>
          </w:tcPr>
          <w:p w:rsidR="0092712F" w:rsidRPr="005F1C07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21"/>
            <w:shd w:val="clear" w:color="auto" w:fill="auto"/>
            <w:vAlign w:val="center"/>
          </w:tcPr>
          <w:p w:rsidR="0092712F" w:rsidRPr="00E2754F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A85DE5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92712F" w:rsidRPr="00B45B90" w:rsidTr="0092712F">
        <w:trPr>
          <w:gridAfter w:val="1"/>
          <w:wAfter w:w="281" w:type="dxa"/>
          <w:trHeight w:val="360"/>
        </w:trPr>
        <w:tc>
          <w:tcPr>
            <w:tcW w:w="2119" w:type="dxa"/>
            <w:gridSpan w:val="4"/>
            <w:vMerge/>
            <w:shd w:val="clear" w:color="000000" w:fill="D9D9D9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gridSpan w:val="3"/>
            <w:shd w:val="clear" w:color="auto" w:fill="auto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21"/>
            <w:shd w:val="clear" w:color="auto" w:fill="auto"/>
            <w:vAlign w:val="center"/>
          </w:tcPr>
          <w:p w:rsidR="0092712F" w:rsidRPr="00E2754F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2712F" w:rsidRPr="00B45B90" w:rsidTr="0092712F">
        <w:trPr>
          <w:gridAfter w:val="1"/>
          <w:wAfter w:w="281" w:type="dxa"/>
          <w:trHeight w:val="360"/>
        </w:trPr>
        <w:tc>
          <w:tcPr>
            <w:tcW w:w="2119" w:type="dxa"/>
            <w:gridSpan w:val="4"/>
            <w:vMerge/>
            <w:shd w:val="clear" w:color="000000" w:fill="D9D9D9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gridSpan w:val="3"/>
            <w:shd w:val="clear" w:color="auto" w:fill="auto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21"/>
            <w:shd w:val="clear" w:color="auto" w:fill="auto"/>
            <w:vAlign w:val="center"/>
          </w:tcPr>
          <w:p w:rsidR="0092712F" w:rsidRPr="00E2754F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2712F" w:rsidRPr="00B45B90" w:rsidTr="0092712F">
        <w:trPr>
          <w:gridAfter w:val="1"/>
          <w:wAfter w:w="281" w:type="dxa"/>
          <w:trHeight w:val="370"/>
        </w:trPr>
        <w:tc>
          <w:tcPr>
            <w:tcW w:w="2119" w:type="dxa"/>
            <w:gridSpan w:val="4"/>
            <w:shd w:val="clear" w:color="000000" w:fill="D9D9D9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24"/>
            <w:shd w:val="clear" w:color="auto" w:fill="auto"/>
            <w:vAlign w:val="center"/>
          </w:tcPr>
          <w:p w:rsidR="0092712F" w:rsidRPr="001340E5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A85DE5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92712F" w:rsidRPr="00B45B90" w:rsidTr="0092712F">
        <w:trPr>
          <w:gridAfter w:val="1"/>
          <w:wAfter w:w="281" w:type="dxa"/>
          <w:trHeight w:val="370"/>
        </w:trPr>
        <w:tc>
          <w:tcPr>
            <w:tcW w:w="2119" w:type="dxa"/>
            <w:gridSpan w:val="4"/>
            <w:shd w:val="clear" w:color="000000" w:fill="D9D9D9"/>
            <w:vAlign w:val="center"/>
          </w:tcPr>
          <w:p w:rsidR="0092712F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24"/>
            <w:shd w:val="clear" w:color="auto" w:fill="auto"/>
            <w:vAlign w:val="center"/>
          </w:tcPr>
          <w:p w:rsidR="0092712F" w:rsidRPr="001340E5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92712F" w:rsidRPr="00B45B90" w:rsidTr="0092712F">
        <w:trPr>
          <w:gridAfter w:val="1"/>
          <w:wAfter w:w="281" w:type="dxa"/>
          <w:trHeight w:val="315"/>
        </w:trPr>
        <w:tc>
          <w:tcPr>
            <w:tcW w:w="2119" w:type="dxa"/>
            <w:gridSpan w:val="4"/>
            <w:shd w:val="clear" w:color="000000" w:fill="D9D9D9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24"/>
            <w:shd w:val="clear" w:color="auto" w:fill="FFFFFF" w:themeFill="background1"/>
            <w:vAlign w:val="center"/>
          </w:tcPr>
          <w:p w:rsidR="0092712F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افزایش آگاهی فراگیران در خصوص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اصول اداره گروههای </w:t>
            </w:r>
            <w:r w:rsidRPr="003E3A48">
              <w:rPr>
                <w:rFonts w:ascii="Mitra" w:cs="B Nazanin" w:hint="cs"/>
                <w:sz w:val="18"/>
                <w:szCs w:val="18"/>
                <w:rtl/>
              </w:rPr>
              <w:t>خودیار</w:t>
            </w:r>
          </w:p>
        </w:tc>
      </w:tr>
      <w:tr w:rsidR="0092712F" w:rsidRPr="00B45B90" w:rsidTr="0092712F">
        <w:trPr>
          <w:gridAfter w:val="1"/>
          <w:wAfter w:w="281" w:type="dxa"/>
          <w:trHeight w:val="315"/>
        </w:trPr>
        <w:tc>
          <w:tcPr>
            <w:tcW w:w="10485" w:type="dxa"/>
            <w:gridSpan w:val="28"/>
            <w:shd w:val="clear" w:color="000000" w:fill="D9D9D9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92712F" w:rsidRPr="00B45B90" w:rsidTr="0092712F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17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7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92712F" w:rsidRPr="00B45B90" w:rsidTr="0092712F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12F" w:rsidRPr="00603F31" w:rsidRDefault="0092712F" w:rsidP="0071074D">
            <w:pPr>
              <w:bidi/>
              <w:spacing w:after="0"/>
              <w:rPr>
                <w:rFonts w:ascii="Mitra" w:cs="B Nazanin"/>
                <w:b/>
                <w:bCs/>
                <w:sz w:val="18"/>
                <w:szCs w:val="18"/>
              </w:rPr>
            </w:pPr>
            <w:r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>آشنایی با دستور عمل برنامه گروههای خودیار</w:t>
            </w:r>
          </w:p>
        </w:tc>
        <w:tc>
          <w:tcPr>
            <w:tcW w:w="1482" w:type="dxa"/>
            <w:gridSpan w:val="7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</w:t>
            </w: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15دقیقه</w:t>
            </w:r>
          </w:p>
        </w:tc>
      </w:tr>
      <w:tr w:rsidR="0092712F" w:rsidRPr="00B45B90" w:rsidTr="0092712F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12F" w:rsidRDefault="0092712F" w:rsidP="0071074D">
            <w:pPr>
              <w:bidi/>
              <w:spacing w:after="0"/>
              <w:rPr>
                <w:rFonts w:ascii="Mitra" w:cs="B Nazanin"/>
                <w:b/>
                <w:bCs/>
                <w:sz w:val="18"/>
                <w:szCs w:val="18"/>
                <w:rtl/>
              </w:rPr>
            </w:pPr>
            <w:r w:rsidRPr="00694C64"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>استانداردهای تشکیل گروه‌های خودیار</w:t>
            </w:r>
          </w:p>
        </w:tc>
        <w:tc>
          <w:tcPr>
            <w:tcW w:w="1482" w:type="dxa"/>
            <w:gridSpan w:val="7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</w:t>
            </w: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15دقیقه</w:t>
            </w:r>
          </w:p>
        </w:tc>
      </w:tr>
      <w:tr w:rsidR="0092712F" w:rsidRPr="00B45B90" w:rsidTr="0092712F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12F" w:rsidRPr="00603F31" w:rsidRDefault="0092712F" w:rsidP="0071074D">
            <w:pPr>
              <w:bidi/>
              <w:spacing w:after="0"/>
              <w:jc w:val="both"/>
              <w:rPr>
                <w:rFonts w:ascii="Mitra" w:cs="B Nazanin"/>
                <w:b/>
                <w:bCs/>
                <w:sz w:val="18"/>
                <w:szCs w:val="18"/>
              </w:rPr>
            </w:pPr>
            <w:r w:rsidRPr="009405AA">
              <w:rPr>
                <w:rFonts w:ascii="Mitra" w:eastAsia="Calibri" w:hAnsi="Calibri" w:cs="B Nazanin" w:hint="cs"/>
                <w:sz w:val="20"/>
                <w:szCs w:val="20"/>
                <w:rtl/>
              </w:rPr>
              <w:t>تعیین  شرح وظایف گروههای هدف(تسهیلگر، رهبرگروه و...)</w:t>
            </w:r>
          </w:p>
        </w:tc>
        <w:tc>
          <w:tcPr>
            <w:tcW w:w="1482" w:type="dxa"/>
            <w:gridSpan w:val="7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</w:t>
            </w: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15دقیقه</w:t>
            </w:r>
          </w:p>
        </w:tc>
      </w:tr>
      <w:tr w:rsidR="0092712F" w:rsidRPr="00B45B90" w:rsidTr="0092712F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712F" w:rsidRPr="00603F31" w:rsidRDefault="0092712F" w:rsidP="0071074D">
            <w:pPr>
              <w:bidi/>
              <w:spacing w:after="0"/>
              <w:jc w:val="both"/>
              <w:rPr>
                <w:rFonts w:ascii="Mitra" w:cs="B Nazanin"/>
                <w:b/>
                <w:bCs/>
                <w:sz w:val="18"/>
                <w:szCs w:val="18"/>
                <w:rtl/>
              </w:rPr>
            </w:pPr>
            <w:r w:rsidRPr="009405AA">
              <w:rPr>
                <w:rFonts w:ascii="Mitra" w:eastAsia="Calibri" w:hAnsi="Calibri" w:cs="B Nazanin" w:hint="cs"/>
                <w:sz w:val="20"/>
                <w:szCs w:val="20"/>
                <w:rtl/>
              </w:rPr>
              <w:t>آشنایی با مهارت تسهیلگری و رهبری گروه</w:t>
            </w:r>
          </w:p>
        </w:tc>
        <w:tc>
          <w:tcPr>
            <w:tcW w:w="1482" w:type="dxa"/>
            <w:gridSpan w:val="7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</w:t>
            </w: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15دقیقه</w:t>
            </w:r>
          </w:p>
        </w:tc>
      </w:tr>
      <w:tr w:rsidR="0092712F" w:rsidRPr="00B45B90" w:rsidTr="0092712F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2712F" w:rsidRPr="00603F31" w:rsidRDefault="0092712F" w:rsidP="0071074D">
            <w:pPr>
              <w:bidi/>
              <w:spacing w:after="0"/>
              <w:jc w:val="both"/>
              <w:rPr>
                <w:rFonts w:ascii="Mitra" w:cs="B Nazanin"/>
                <w:b/>
                <w:bCs/>
                <w:sz w:val="18"/>
                <w:szCs w:val="18"/>
                <w:rtl/>
              </w:rPr>
            </w:pPr>
            <w:r w:rsidRPr="00312726">
              <w:rPr>
                <w:rFonts w:ascii="Mitra" w:eastAsia="Calibri" w:hAnsi="Calibri" w:cs="B Nazanin" w:hint="cs"/>
                <w:sz w:val="20"/>
                <w:szCs w:val="20"/>
                <w:rtl/>
              </w:rPr>
              <w:t>انجام کارگروهی برنامه گروههای خودیار</w:t>
            </w:r>
          </w:p>
        </w:tc>
        <w:tc>
          <w:tcPr>
            <w:tcW w:w="1482" w:type="dxa"/>
            <w:gridSpan w:val="7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92712F" w:rsidRPr="00B45B90" w:rsidTr="0092712F">
        <w:trPr>
          <w:gridAfter w:val="1"/>
          <w:wAfter w:w="281" w:type="dxa"/>
          <w:trHeight w:val="315"/>
        </w:trPr>
        <w:tc>
          <w:tcPr>
            <w:tcW w:w="10485" w:type="dxa"/>
            <w:gridSpan w:val="28"/>
            <w:shd w:val="clear" w:color="auto" w:fill="D9D9D9" w:themeFill="background1" w:themeFillShade="D9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92712F" w:rsidRPr="00B45B90" w:rsidTr="0092712F">
        <w:trPr>
          <w:gridAfter w:val="1"/>
          <w:wAfter w:w="281" w:type="dxa"/>
          <w:trHeight w:val="97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2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2712F" w:rsidRPr="00A85DE5" w:rsidRDefault="0092712F" w:rsidP="0071074D">
            <w:pPr>
              <w:bidi/>
              <w:ind w:left="720" w:hanging="720"/>
              <w:jc w:val="both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A85DE5">
              <w:rPr>
                <w:rFonts w:ascii="Mitra" w:cs="B Nazanin" w:hint="eastAsia"/>
                <w:b/>
                <w:bCs/>
                <w:sz w:val="18"/>
                <w:szCs w:val="18"/>
                <w:rtl/>
              </w:rPr>
              <w:t>مفهوم،</w:t>
            </w:r>
            <w:r w:rsidRPr="00A85DE5">
              <w:rPr>
                <w:rFonts w:ascii="Mitra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85DE5">
              <w:rPr>
                <w:rFonts w:ascii="Mitra" w:cs="B Nazanin" w:hint="eastAsia"/>
                <w:b/>
                <w:bCs/>
                <w:sz w:val="18"/>
                <w:szCs w:val="18"/>
                <w:rtl/>
              </w:rPr>
              <w:t>اهداف،</w:t>
            </w:r>
            <w:r w:rsidRPr="00A85DE5">
              <w:rPr>
                <w:rFonts w:ascii="Mitra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85DE5">
              <w:rPr>
                <w:rFonts w:ascii="Mitra" w:cs="B Nazanin" w:hint="eastAsia"/>
                <w:b/>
                <w:bCs/>
                <w:sz w:val="18"/>
                <w:szCs w:val="18"/>
                <w:rtl/>
              </w:rPr>
              <w:t>استراتژي</w:t>
            </w:r>
            <w:r w:rsidRPr="00A85DE5">
              <w:rPr>
                <w:rFonts w:ascii="Mitra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85DE5">
              <w:rPr>
                <w:rFonts w:ascii="Mitra" w:cs="B Nazanin" w:hint="eastAsia"/>
                <w:b/>
                <w:bCs/>
                <w:sz w:val="18"/>
                <w:szCs w:val="18"/>
                <w:rtl/>
              </w:rPr>
              <w:t>ها</w:t>
            </w:r>
            <w:r w:rsidRPr="00A85DE5">
              <w:rPr>
                <w:rFonts w:ascii="Mitra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85DE5">
              <w:rPr>
                <w:rFonts w:ascii="Mitra" w:cs="B Nazanin" w:hint="eastAsia"/>
                <w:b/>
                <w:bCs/>
                <w:sz w:val="18"/>
                <w:szCs w:val="18"/>
                <w:rtl/>
              </w:rPr>
              <w:t>و</w:t>
            </w:r>
            <w:r w:rsidRPr="00A85DE5">
              <w:rPr>
                <w:rFonts w:ascii="Mitra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85DE5">
              <w:rPr>
                <w:rFonts w:ascii="Mitra" w:cs="B Nazanin" w:hint="eastAsia"/>
                <w:b/>
                <w:bCs/>
                <w:sz w:val="18"/>
                <w:szCs w:val="18"/>
                <w:rtl/>
              </w:rPr>
              <w:t>رو</w:t>
            </w:r>
            <w:r w:rsidRPr="00A85DE5"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>ی</w:t>
            </w:r>
            <w:r w:rsidRPr="00A85DE5">
              <w:rPr>
                <w:rFonts w:ascii="Mitra" w:cs="B Nazanin" w:hint="eastAsia"/>
                <w:b/>
                <w:bCs/>
                <w:sz w:val="18"/>
                <w:szCs w:val="18"/>
                <w:rtl/>
              </w:rPr>
              <w:t>کردهاي</w:t>
            </w:r>
            <w:r w:rsidRPr="00A85DE5">
              <w:rPr>
                <w:rFonts w:ascii="Mitra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85DE5">
              <w:rPr>
                <w:rFonts w:ascii="Mitra" w:cs="B Nazanin" w:hint="eastAsia"/>
                <w:b/>
                <w:bCs/>
                <w:sz w:val="18"/>
                <w:szCs w:val="18"/>
                <w:rtl/>
              </w:rPr>
              <w:t>برنامه</w:t>
            </w:r>
            <w:r w:rsidRPr="00A85DE5">
              <w:rPr>
                <w:rFonts w:ascii="Mitra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85DE5">
              <w:rPr>
                <w:rFonts w:ascii="Mitra" w:cs="B Nazanin" w:hint="eastAsia"/>
                <w:b/>
                <w:bCs/>
                <w:sz w:val="18"/>
                <w:szCs w:val="18"/>
                <w:rtl/>
              </w:rPr>
              <w:t>گروهها</w:t>
            </w:r>
            <w:r w:rsidRPr="00A85DE5"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>ی</w:t>
            </w:r>
            <w:r w:rsidRPr="00A85DE5">
              <w:rPr>
                <w:rFonts w:ascii="Mitra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85DE5">
              <w:rPr>
                <w:rFonts w:ascii="Mitra" w:cs="B Nazanin" w:hint="eastAsia"/>
                <w:b/>
                <w:bCs/>
                <w:sz w:val="18"/>
                <w:szCs w:val="18"/>
                <w:rtl/>
              </w:rPr>
              <w:t>خود</w:t>
            </w:r>
            <w:r w:rsidRPr="00A85DE5"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>ی</w:t>
            </w:r>
            <w:r w:rsidRPr="00A85DE5">
              <w:rPr>
                <w:rFonts w:ascii="Mitra" w:cs="B Nazanin" w:hint="eastAsia"/>
                <w:b/>
                <w:bCs/>
                <w:sz w:val="18"/>
                <w:szCs w:val="18"/>
                <w:rtl/>
              </w:rPr>
              <w:t>ار</w:t>
            </w:r>
            <w:r w:rsidRPr="00A85DE5">
              <w:rPr>
                <w:rFonts w:ascii="Mitra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85DE5">
              <w:rPr>
                <w:rFonts w:ascii="Mitra" w:cs="B Nazanin" w:hint="eastAsia"/>
                <w:b/>
                <w:bCs/>
                <w:sz w:val="18"/>
                <w:szCs w:val="18"/>
                <w:rtl/>
              </w:rPr>
              <w:t>را</w:t>
            </w:r>
            <w:r w:rsidRPr="00A85DE5">
              <w:rPr>
                <w:rFonts w:ascii="Mitra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85DE5">
              <w:rPr>
                <w:rFonts w:ascii="Mitra" w:cs="B Nazanin" w:hint="eastAsia"/>
                <w:b/>
                <w:bCs/>
                <w:sz w:val="18"/>
                <w:szCs w:val="18"/>
                <w:rtl/>
              </w:rPr>
              <w:t>توض</w:t>
            </w:r>
            <w:r w:rsidRPr="00A85DE5"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>ی</w:t>
            </w:r>
            <w:r w:rsidRPr="00A85DE5">
              <w:rPr>
                <w:rFonts w:ascii="Mitra" w:cs="B Nazanin" w:hint="eastAsia"/>
                <w:b/>
                <w:bCs/>
                <w:sz w:val="18"/>
                <w:szCs w:val="18"/>
                <w:rtl/>
              </w:rPr>
              <w:t>ح</w:t>
            </w:r>
            <w:r w:rsidRPr="00A85DE5">
              <w:rPr>
                <w:rFonts w:ascii="Mitra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85DE5">
              <w:rPr>
                <w:rFonts w:ascii="Mitra" w:cs="B Nazanin" w:hint="eastAsia"/>
                <w:b/>
                <w:bCs/>
                <w:sz w:val="18"/>
                <w:szCs w:val="18"/>
                <w:rtl/>
              </w:rPr>
              <w:t>دهد</w:t>
            </w:r>
            <w:r w:rsidRPr="00A85DE5">
              <w:rPr>
                <w:rFonts w:ascii="Mitra" w:cs="B Nazanin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  <w:tr w:rsidR="0092712F" w:rsidRPr="00B45B90" w:rsidTr="0092712F">
        <w:trPr>
          <w:gridAfter w:val="1"/>
          <w:wAfter w:w="281" w:type="dxa"/>
          <w:trHeight w:val="221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26"/>
            <w:shd w:val="clear" w:color="auto" w:fill="FFFFFF" w:themeFill="background1"/>
            <w:vAlign w:val="center"/>
          </w:tcPr>
          <w:p w:rsidR="0092712F" w:rsidRDefault="0092712F" w:rsidP="0071074D">
            <w:pPr>
              <w:bidi/>
              <w:spacing w:after="0" w:line="240" w:lineRule="auto"/>
              <w:ind w:left="360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85DE5">
              <w:rPr>
                <w:rFonts w:ascii="Mitra" w:eastAsia="Calibri" w:hAnsi="Calibri" w:cs="B Nazanin" w:hint="cs"/>
                <w:sz w:val="20"/>
                <w:szCs w:val="20"/>
                <w:rtl/>
              </w:rPr>
              <w:t>مراحل اجرایی برنامه گروههای خودیار را نام ببرد</w:t>
            </w:r>
            <w:r w:rsidRPr="00A85DE5">
              <w:rPr>
                <w:rFonts w:ascii="Mitra" w:eastAsia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  <w:tr w:rsidR="0092712F" w:rsidRPr="00B45B90" w:rsidTr="0092712F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26"/>
            <w:shd w:val="clear" w:color="auto" w:fill="FFFFFF" w:themeFill="background1"/>
            <w:vAlign w:val="center"/>
          </w:tcPr>
          <w:p w:rsidR="0092712F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 xml:space="preserve"> قوانین و استانداردهای گروههای خودیار را بیان نماید.</w:t>
            </w:r>
          </w:p>
        </w:tc>
      </w:tr>
      <w:tr w:rsidR="0092712F" w:rsidRPr="00B45B90" w:rsidTr="0092712F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26"/>
            <w:shd w:val="clear" w:color="auto" w:fill="FFFFFF" w:themeFill="background1"/>
            <w:vAlign w:val="center"/>
          </w:tcPr>
          <w:p w:rsidR="0092712F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85DE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در کارگروه</w:t>
            </w:r>
            <w:r w:rsidRPr="00A85DE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A85DE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بتواند جلسه را رهبر</w:t>
            </w:r>
            <w:r w:rsidRPr="00A85DE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A85DE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بحث ها را هدا</w:t>
            </w:r>
            <w:r w:rsidRPr="00A85DE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A85DE5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ت</w:t>
            </w:r>
            <w:r w:rsidRPr="00A85DE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نما</w:t>
            </w:r>
            <w:r w:rsidRPr="00A85DE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A85DE5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د</w:t>
            </w:r>
            <w:r w:rsidRPr="00A85DE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92712F" w:rsidRPr="00B45B90" w:rsidTr="0092712F">
        <w:trPr>
          <w:gridAfter w:val="1"/>
          <w:wAfter w:w="281" w:type="dxa"/>
          <w:trHeight w:val="770"/>
        </w:trPr>
        <w:tc>
          <w:tcPr>
            <w:tcW w:w="2119" w:type="dxa"/>
            <w:gridSpan w:val="4"/>
            <w:shd w:val="clear" w:color="auto" w:fill="D9D9D9" w:themeFill="background1" w:themeFillShade="D9"/>
            <w:vAlign w:val="center"/>
          </w:tcPr>
          <w:p w:rsidR="0092712F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24"/>
            <w:shd w:val="clear" w:color="auto" w:fill="F2F2F2" w:themeFill="background1" w:themeFillShade="F2"/>
            <w:vAlign w:val="center"/>
          </w:tcPr>
          <w:p w:rsidR="0092712F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کارشناسان آموزش سلامت ستاد شهرستانها با سابقه 5 سال بالاتر</w:t>
            </w:r>
          </w:p>
        </w:tc>
      </w:tr>
      <w:tr w:rsidR="0092712F" w:rsidRPr="00B45B90" w:rsidTr="0092712F">
        <w:trPr>
          <w:gridAfter w:val="1"/>
          <w:wAfter w:w="281" w:type="dxa"/>
          <w:trHeight w:val="1786"/>
        </w:trPr>
        <w:tc>
          <w:tcPr>
            <w:tcW w:w="2119" w:type="dxa"/>
            <w:gridSpan w:val="4"/>
            <w:shd w:val="clear" w:color="auto" w:fill="D9D9D9" w:themeFill="background1" w:themeFillShade="D9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5"/>
            <w:shd w:val="clear" w:color="auto" w:fill="FFFFFF" w:themeFill="background1"/>
            <w:vAlign w:val="center"/>
          </w:tcPr>
          <w:p w:rsidR="0092712F" w:rsidRPr="00133957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7"/>
            <w:shd w:val="clear" w:color="auto" w:fill="FFFFFF" w:themeFill="background1"/>
            <w:vAlign w:val="center"/>
          </w:tcPr>
          <w:p w:rsidR="0092712F" w:rsidRPr="00133957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5"/>
            <w:shd w:val="clear" w:color="auto" w:fill="FFFFFF" w:themeFill="background1"/>
            <w:vAlign w:val="center"/>
          </w:tcPr>
          <w:p w:rsidR="0092712F" w:rsidRPr="00133957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7"/>
            <w:shd w:val="clear" w:color="auto" w:fill="FFFFFF" w:themeFill="background1"/>
            <w:vAlign w:val="center"/>
          </w:tcPr>
          <w:p w:rsidR="0092712F" w:rsidRPr="00133957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0E3A10" w:rsidRPr="005435E2" w:rsidRDefault="000E3A10" w:rsidP="000E3A10">
      <w:pPr>
        <w:bidi/>
        <w:rPr>
          <w:sz w:val="18"/>
          <w:szCs w:val="18"/>
          <w:rtl/>
        </w:rPr>
      </w:pPr>
    </w:p>
    <w:p w:rsidR="000E3A10" w:rsidRPr="005435E2" w:rsidRDefault="000E3A10" w:rsidP="000E3A10">
      <w:pPr>
        <w:bidi/>
        <w:rPr>
          <w:sz w:val="18"/>
          <w:szCs w:val="18"/>
          <w:rtl/>
        </w:rPr>
      </w:pPr>
    </w:p>
    <w:p w:rsidR="000E3A10" w:rsidRPr="005435E2" w:rsidRDefault="000E3A10" w:rsidP="000E3A10">
      <w:pPr>
        <w:bidi/>
        <w:rPr>
          <w:sz w:val="18"/>
          <w:szCs w:val="18"/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92712F" w:rsidRPr="00B45B90" w:rsidTr="0071074D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9440" behindDoc="1" locked="0" layoutInCell="1" allowOverlap="1" wp14:anchorId="039139ED" wp14:editId="7567EB5F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5" name="Picture 25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92712F" w:rsidRPr="00B45B90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1751B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 معاونت بهداشت</w:t>
            </w:r>
          </w:p>
        </w:tc>
      </w:tr>
      <w:tr w:rsidR="0092712F" w:rsidRPr="00B45B90" w:rsidTr="0071074D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2712F" w:rsidRPr="006441F1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92712F" w:rsidRPr="0004232C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اصول اجرای برنامه سفیران سلامت دانش آموزی در مدارس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92712F" w:rsidRPr="0004232C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92712F" w:rsidRPr="00B45B90" w:rsidTr="0071074D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2712F" w:rsidRPr="006441F1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92712F" w:rsidRPr="00F27613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0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 2</w:t>
            </w:r>
          </w:p>
        </w:tc>
      </w:tr>
      <w:tr w:rsidR="0092712F" w:rsidRPr="0019711B" w:rsidTr="0071074D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2712F" w:rsidRPr="006441F1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1751B1">
              <w:rPr>
                <w:rFonts w:ascii="Webdings" w:eastAsia="Times New Roman" w:hAnsi="Webdings" w:cs="B Nazanin"/>
                <w:b/>
                <w:bCs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2712F" w:rsidRPr="00B45B90" w:rsidTr="0071074D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1751B1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1751B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2712F" w:rsidRPr="00B45B90" w:rsidTr="0071074D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2712F" w:rsidRPr="00B45B90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بهورز</w:t>
            </w:r>
          </w:p>
        </w:tc>
      </w:tr>
      <w:tr w:rsidR="0092712F" w:rsidRPr="00B45B90" w:rsidTr="0071074D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بهورز</w:t>
            </w:r>
          </w:p>
        </w:tc>
      </w:tr>
      <w:tr w:rsidR="0092712F" w:rsidRPr="00B45B90" w:rsidTr="0071074D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92712F" w:rsidRPr="00E50C24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2712F" w:rsidRPr="00B45B90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1751B1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92712F" w:rsidRPr="00B45B90" w:rsidTr="0071074D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92712F" w:rsidRPr="005F1C07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2712F" w:rsidRPr="00E2754F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92712F" w:rsidRPr="00B45B90" w:rsidTr="0071074D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2712F" w:rsidRPr="00E2754F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2712F" w:rsidRPr="00B45B90" w:rsidTr="0071074D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2712F" w:rsidRPr="00E2754F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1751B1">
              <w:rPr>
                <w:rFonts w:ascii="Wingdings 2" w:eastAsia="Times New Roman" w:hAnsi="Wingdings 2" w:cs="B Mitra"/>
                <w:color w:val="000000" w:themeColor="text1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2712F" w:rsidRPr="00B45B90" w:rsidTr="0071074D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2712F" w:rsidRPr="001340E5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1751B1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92712F" w:rsidRPr="00B45B90" w:rsidTr="0071074D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2712F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2712F" w:rsidRPr="001340E5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بهورز/ مراقب سلامت باشند</w:t>
            </w:r>
          </w:p>
        </w:tc>
      </w:tr>
      <w:tr w:rsidR="0092712F" w:rsidRPr="00B45B90" w:rsidTr="0071074D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92712F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افزایش آگاهی فراگیران در زمینه نحوه جذب و آموزش سفیران سلامت دانش آموز</w:t>
            </w:r>
          </w:p>
        </w:tc>
      </w:tr>
      <w:tr w:rsidR="0092712F" w:rsidRPr="00B45B90" w:rsidTr="0071074D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92712F" w:rsidRPr="00B45B90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92712F" w:rsidRPr="00B45B90" w:rsidTr="0071074D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92712F" w:rsidRPr="00B45B90" w:rsidTr="0071074D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712F" w:rsidRPr="00402931" w:rsidRDefault="0092712F" w:rsidP="0071074D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الزامات و کلیات برنامه سفیران سلامت دانش آموزی</w:t>
            </w:r>
          </w:p>
        </w:tc>
        <w:tc>
          <w:tcPr>
            <w:tcW w:w="14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712F" w:rsidRDefault="0092712F" w:rsidP="0071074D">
            <w:pPr>
              <w:jc w:val="center"/>
            </w:pPr>
            <w:r w:rsidRPr="008A47CE"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712F" w:rsidRPr="00402931" w:rsidRDefault="0092712F" w:rsidP="0071074D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0.5</w:t>
            </w:r>
          </w:p>
        </w:tc>
      </w:tr>
      <w:tr w:rsidR="0092712F" w:rsidRPr="00B45B90" w:rsidTr="0071074D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712F" w:rsidRPr="00402931" w:rsidRDefault="0092712F" w:rsidP="0071074D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شرایط عضویت و شیوه انتخاب اعضاء در برنامه سفیران سلامت دانش اموزی</w:t>
            </w:r>
          </w:p>
        </w:tc>
        <w:tc>
          <w:tcPr>
            <w:tcW w:w="14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712F" w:rsidRDefault="0092712F" w:rsidP="0071074D">
            <w:pPr>
              <w:jc w:val="center"/>
            </w:pPr>
            <w:r w:rsidRPr="008A47CE"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712F" w:rsidRPr="00402931" w:rsidRDefault="0092712F" w:rsidP="0071074D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0.5</w:t>
            </w:r>
          </w:p>
        </w:tc>
      </w:tr>
      <w:tr w:rsidR="0092712F" w:rsidRPr="00B45B90" w:rsidTr="0071074D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712F" w:rsidRPr="000D6EE4" w:rsidRDefault="0092712F" w:rsidP="0071074D">
            <w:pPr>
              <w:bidi/>
              <w:spacing w:after="0" w:line="240" w:lineRule="auto"/>
              <w:rPr>
                <w:rFonts w:eastAsia="SimSun" w:cs="B Mitra"/>
                <w:b/>
                <w:bCs/>
                <w:sz w:val="20"/>
                <w:szCs w:val="20"/>
              </w:rPr>
            </w:pPr>
            <w:r w:rsidRPr="000D6EE4"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 xml:space="preserve">نحوه آموزش </w:t>
            </w: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 xml:space="preserve">و شرح وظایف </w:t>
            </w:r>
            <w:r w:rsidRPr="000D6EE4"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سفیران سلامت</w:t>
            </w: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 xml:space="preserve"> دانش آموزی</w:t>
            </w:r>
          </w:p>
        </w:tc>
        <w:tc>
          <w:tcPr>
            <w:tcW w:w="14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712F" w:rsidRDefault="0092712F" w:rsidP="0071074D">
            <w:pPr>
              <w:jc w:val="center"/>
            </w:pPr>
            <w:r w:rsidRPr="008A47CE"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712F" w:rsidRPr="00402931" w:rsidRDefault="0092712F" w:rsidP="0071074D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5/0</w:t>
            </w:r>
          </w:p>
        </w:tc>
      </w:tr>
      <w:tr w:rsidR="0092712F" w:rsidRPr="00B45B90" w:rsidTr="0071074D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712F" w:rsidRPr="000D6EE4" w:rsidRDefault="0092712F" w:rsidP="0071074D">
            <w:pPr>
              <w:bidi/>
              <w:spacing w:after="0" w:line="240" w:lineRule="auto"/>
              <w:rPr>
                <w:rFonts w:eastAsia="SimSun" w:cs="B Mitra"/>
                <w:b/>
                <w:bCs/>
                <w:sz w:val="20"/>
                <w:szCs w:val="20"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 xml:space="preserve">نحوه </w:t>
            </w:r>
            <w:r w:rsidRPr="000D6EE4"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ارزشیابی عملکرد سفیران سلامت</w:t>
            </w: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 xml:space="preserve"> دانش آموزی</w:t>
            </w:r>
          </w:p>
        </w:tc>
        <w:tc>
          <w:tcPr>
            <w:tcW w:w="14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712F" w:rsidRDefault="0092712F" w:rsidP="0071074D">
            <w:pPr>
              <w:jc w:val="center"/>
            </w:pPr>
            <w:r w:rsidRPr="008A47CE"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712F" w:rsidRPr="00402931" w:rsidRDefault="0092712F" w:rsidP="0071074D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5/0</w:t>
            </w:r>
          </w:p>
        </w:tc>
      </w:tr>
      <w:tr w:rsidR="0092712F" w:rsidRPr="00B45B90" w:rsidTr="0071074D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92712F" w:rsidRPr="00B45B90" w:rsidTr="0071074D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92712F" w:rsidRPr="00995473" w:rsidRDefault="0092712F" w:rsidP="0071074D">
            <w:pPr>
              <w:bidi/>
              <w:spacing w:after="0" w:line="240" w:lineRule="auto"/>
              <w:rPr>
                <w:rFonts w:eastAsia="SimSun" w:cs="B Mitra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الزامات و کلیات برنامه را بیان کند</w:t>
            </w:r>
          </w:p>
        </w:tc>
      </w:tr>
      <w:tr w:rsidR="0092712F" w:rsidRPr="00B45B90" w:rsidTr="0071074D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92712F" w:rsidRPr="00995473" w:rsidRDefault="0092712F" w:rsidP="0071074D">
            <w:pPr>
              <w:bidi/>
              <w:spacing w:after="0" w:line="240" w:lineRule="auto"/>
              <w:rPr>
                <w:rFonts w:eastAsia="SimSun" w:cs="B Mitra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سفیر سلامت دانش آموزی را تعریف کند و مشخصات آن را نام ببرد</w:t>
            </w:r>
          </w:p>
        </w:tc>
      </w:tr>
      <w:tr w:rsidR="0092712F" w:rsidRPr="00B45B90" w:rsidTr="0071074D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92712F" w:rsidRPr="00995473" w:rsidRDefault="0092712F" w:rsidP="0071074D">
            <w:pPr>
              <w:bidi/>
              <w:spacing w:after="0" w:line="240" w:lineRule="auto"/>
              <w:rPr>
                <w:rFonts w:eastAsia="SimSun" w:cs="B Mitra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 xml:space="preserve">شرایط عضویت و شیوه انتخاب اعضاء </w:t>
            </w:r>
            <w:r w:rsidRPr="00995473"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را</w:t>
            </w:r>
            <w:r w:rsidRPr="00995473">
              <w:rPr>
                <w:rFonts w:eastAsia="SimSun" w:cs="B Mitra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شرح</w:t>
            </w:r>
            <w:r w:rsidRPr="00995473">
              <w:rPr>
                <w:rFonts w:eastAsia="SimSun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995473"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دهد</w:t>
            </w: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92712F" w:rsidRPr="00B45B90" w:rsidTr="0071074D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92712F" w:rsidRPr="00995473" w:rsidRDefault="0092712F" w:rsidP="0071074D">
            <w:pPr>
              <w:bidi/>
              <w:spacing w:after="0" w:line="240" w:lineRule="auto"/>
              <w:jc w:val="both"/>
              <w:rPr>
                <w:rFonts w:eastAsia="SimSun" w:cs="B Mitra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شرح وظایف سفیران سلامت دانش آموزی را توضیح دهد</w:t>
            </w:r>
          </w:p>
        </w:tc>
      </w:tr>
      <w:tr w:rsidR="0092712F" w:rsidRPr="00B45B90" w:rsidTr="0071074D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92712F" w:rsidRPr="00995473" w:rsidRDefault="0092712F" w:rsidP="0071074D">
            <w:pPr>
              <w:bidi/>
              <w:spacing w:after="0" w:line="240" w:lineRule="auto"/>
              <w:jc w:val="both"/>
              <w:rPr>
                <w:rFonts w:eastAsia="SimSun" w:cs="B Mitra"/>
                <w:b/>
                <w:bCs/>
                <w:sz w:val="20"/>
                <w:szCs w:val="20"/>
                <w:rtl/>
              </w:rPr>
            </w:pPr>
            <w:r w:rsidRPr="00995473"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نحوه ارزشیابی عملکرد سفیران سلامت</w:t>
            </w:r>
            <w:r w:rsidRPr="00995473">
              <w:rPr>
                <w:rFonts w:eastAsia="SimSun" w:cs="B Mitra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 xml:space="preserve">دانش آموزی </w:t>
            </w:r>
            <w:r w:rsidRPr="00995473"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را</w:t>
            </w:r>
            <w:r w:rsidRPr="00995473">
              <w:rPr>
                <w:rFonts w:eastAsia="SimSun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995473"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توضیح</w:t>
            </w:r>
            <w:r w:rsidRPr="00995473">
              <w:rPr>
                <w:rFonts w:eastAsia="SimSun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995473"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دهد</w:t>
            </w: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92712F" w:rsidRPr="00B45B90" w:rsidTr="0071074D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2712F" w:rsidRDefault="0092712F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مربیان بهورزی- کارشناسان آموزش بهداشت</w:t>
            </w:r>
          </w:p>
        </w:tc>
      </w:tr>
      <w:tr w:rsidR="0092712F" w:rsidRPr="00B45B90" w:rsidTr="0071074D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2712F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92712F" w:rsidRPr="00133957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92712F" w:rsidRPr="00133957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92712F" w:rsidRPr="00133957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92712F" w:rsidRPr="00133957" w:rsidRDefault="0092712F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0E3A10" w:rsidRPr="005435E2" w:rsidRDefault="000E3A10" w:rsidP="000E3A10">
      <w:pPr>
        <w:bidi/>
        <w:rPr>
          <w:sz w:val="18"/>
          <w:szCs w:val="18"/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435"/>
        <w:gridCol w:w="1424"/>
        <w:gridCol w:w="984"/>
        <w:gridCol w:w="8"/>
        <w:gridCol w:w="1269"/>
        <w:gridCol w:w="146"/>
        <w:gridCol w:w="584"/>
        <w:gridCol w:w="1107"/>
        <w:gridCol w:w="1133"/>
        <w:gridCol w:w="146"/>
        <w:gridCol w:w="281"/>
        <w:gridCol w:w="1285"/>
      </w:tblGrid>
      <w:tr w:rsidR="00E40E09" w:rsidRPr="00B45B90" w:rsidTr="0071074D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1488" behindDoc="1" locked="0" layoutInCell="1" allowOverlap="1" wp14:anchorId="4F72B944" wp14:editId="7F3A4A54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6" name="Picture 26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40E09" w:rsidRPr="00B45B90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E40E09" w:rsidRPr="00B45B90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1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  <w:hideMark/>
          </w:tcPr>
          <w:p w:rsidR="00E40E09" w:rsidRPr="00B45B90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E40E09" w:rsidRPr="00B45B90" w:rsidTr="0071074D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E40E09" w:rsidRPr="00B45B90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5" w:type="dxa"/>
            <w:gridSpan w:val="8"/>
            <w:shd w:val="clear" w:color="auto" w:fill="auto"/>
            <w:vAlign w:val="center"/>
          </w:tcPr>
          <w:p w:rsidR="00E40E09" w:rsidRPr="003114FB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خودمراقبتی اجتماعی در روستا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E40E09" w:rsidRPr="0004232C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E40E09" w:rsidRPr="00B45B90" w:rsidTr="0071074D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E40E09" w:rsidRPr="00B45B90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E40E09" w:rsidRPr="00F27613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:1.5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40E09" w:rsidRPr="00F27613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0.5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E40E09" w:rsidRPr="00F27613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bidi="fa-IR"/>
              </w:rPr>
              <w:t>2</w:t>
            </w:r>
          </w:p>
        </w:tc>
        <w:tc>
          <w:tcPr>
            <w:tcW w:w="2824" w:type="dxa"/>
            <w:gridSpan w:val="3"/>
            <w:shd w:val="clear" w:color="auto" w:fill="auto"/>
            <w:vAlign w:val="center"/>
          </w:tcPr>
          <w:p w:rsidR="00E40E09" w:rsidRPr="00B45B90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پیشنهاد دهنده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:بهداشت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E40E09" w:rsidRPr="00B45B90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E40E09" w:rsidRPr="0019711B" w:rsidTr="0071074D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E40E09" w:rsidRPr="00B45B90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E40E09" w:rsidRPr="00B45B90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7"/>
            <w:shd w:val="clear" w:color="auto" w:fill="auto"/>
            <w:vAlign w:val="center"/>
          </w:tcPr>
          <w:p w:rsidR="00E40E09" w:rsidRPr="00B45B90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E40E09" w:rsidRPr="00B45B90" w:rsidTr="0071074D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40E09" w:rsidRPr="00B45B90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E40E09" w:rsidRPr="00B45B90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E40E09" w:rsidRPr="00B45B90" w:rsidTr="0071074D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40E09" w:rsidRPr="00B45B90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E40E09" w:rsidRPr="00B45B90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E40E09" w:rsidRPr="00B45B90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بهورزی </w:t>
            </w:r>
          </w:p>
        </w:tc>
      </w:tr>
      <w:tr w:rsidR="00E40E09" w:rsidRPr="00B45B90" w:rsidTr="0071074D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E40E09" w:rsidRPr="00B45B90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E40E09" w:rsidRPr="00B45B90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E40E09" w:rsidRPr="00FC1DCD" w:rsidRDefault="00E40E09" w:rsidP="0071074D">
            <w:pPr>
              <w:bidi/>
              <w:spacing w:after="0" w:line="240" w:lineRule="auto"/>
              <w:rPr>
                <w:rFonts w:asciiTheme="minorBidi" w:eastAsia="Times New Roman" w:hAnsiTheme="minorBidi"/>
                <w:color w:val="000000"/>
                <w:sz w:val="20"/>
                <w:szCs w:val="20"/>
                <w:rtl/>
              </w:rPr>
            </w:pPr>
            <w:r>
              <w:rPr>
                <w:rFonts w:asciiTheme="minorBidi" w:eastAsia="Times New Roman" w:hAnsiTheme="minorBidi" w:hint="cs"/>
                <w:color w:val="000000"/>
                <w:sz w:val="20"/>
                <w:szCs w:val="20"/>
                <w:rtl/>
              </w:rPr>
              <w:t xml:space="preserve">بهورزی </w:t>
            </w:r>
          </w:p>
        </w:tc>
      </w:tr>
      <w:tr w:rsidR="00E40E09" w:rsidRPr="00B45B90" w:rsidTr="0071074D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40E09" w:rsidRPr="00B45B90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E40E09" w:rsidRPr="00B45B90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شرایط خاص مخاطبین دوره: بهورز/ مراقب سلامت باشند </w:t>
            </w:r>
          </w:p>
        </w:tc>
      </w:tr>
      <w:tr w:rsidR="00E40E09" w:rsidRPr="00B45B90" w:rsidTr="0071074D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E40E09" w:rsidRPr="00B45B90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E40E09" w:rsidRPr="00C76D43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</w:p>
        </w:tc>
        <w:tc>
          <w:tcPr>
            <w:tcW w:w="4393" w:type="dxa"/>
            <w:gridSpan w:val="7"/>
            <w:shd w:val="clear" w:color="auto" w:fill="auto"/>
          </w:tcPr>
          <w:p w:rsidR="00E40E09" w:rsidRPr="0069597A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E40E09" w:rsidRPr="00B45B90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E40E09" w:rsidRPr="00B45B90" w:rsidTr="0071074D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E40E09" w:rsidRPr="00E50C24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  <w:hideMark/>
          </w:tcPr>
          <w:p w:rsidR="00E40E09" w:rsidRPr="00B45B90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E40E09" w:rsidRPr="00B45B90" w:rsidTr="0071074D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40E09" w:rsidRPr="00B45B90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40E09" w:rsidRPr="005F1C07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E40E09" w:rsidRPr="00E2754F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40E09" w:rsidRPr="00B45B90" w:rsidTr="0071074D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E40E09" w:rsidRPr="00B45B90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E40E09" w:rsidRPr="00B45B90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E40E09" w:rsidRPr="00E2754F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40E09" w:rsidRPr="00B45B90" w:rsidTr="0071074D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E40E09" w:rsidRPr="00B45B90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E40E09" w:rsidRPr="00B45B90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E40E09" w:rsidRPr="00E2754F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40E09" w:rsidRPr="00B45B90" w:rsidTr="0071074D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E40E09" w:rsidRPr="001340E5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E40E09" w:rsidRPr="00B45B90" w:rsidTr="0071074D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40E09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1"/>
            <w:shd w:val="clear" w:color="000000" w:fill="D9D9D9"/>
            <w:vAlign w:val="center"/>
          </w:tcPr>
          <w:p w:rsidR="00E40E09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افزایش آگاهی فراگیران در زمینه خودمراقبتی اجتماعی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در  شوراهای اسلامی شهر و روستا</w:t>
            </w:r>
            <w:r w:rsidRPr="00A15860">
              <w:rPr>
                <w:rFonts w:cs="B Nazanin"/>
                <w:sz w:val="20"/>
                <w:szCs w:val="20"/>
              </w:rPr>
              <w:t xml:space="preserve">  </w:t>
            </w:r>
            <w:r w:rsidRPr="00A15860">
              <w:rPr>
                <w:rFonts w:cs="B Nazanin" w:hint="cs"/>
                <w:sz w:val="20"/>
                <w:szCs w:val="20"/>
                <w:rtl/>
              </w:rPr>
              <w:t>و محلات</w:t>
            </w:r>
          </w:p>
        </w:tc>
      </w:tr>
      <w:tr w:rsidR="00E40E09" w:rsidRPr="00B45B90" w:rsidTr="0071074D">
        <w:trPr>
          <w:trHeight w:val="315"/>
        </w:trPr>
        <w:tc>
          <w:tcPr>
            <w:tcW w:w="10485" w:type="dxa"/>
            <w:gridSpan w:val="13"/>
            <w:shd w:val="clear" w:color="000000" w:fill="D9D9D9"/>
            <w:vAlign w:val="center"/>
          </w:tcPr>
          <w:p w:rsidR="00E40E09" w:rsidRPr="00B45B90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E40E09" w:rsidRPr="00B45B90" w:rsidTr="0071074D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957" w:type="dxa"/>
            <w:gridSpan w:val="8"/>
            <w:shd w:val="clear" w:color="auto" w:fill="auto"/>
            <w:vAlign w:val="center"/>
          </w:tcPr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E40E09" w:rsidRPr="00B45B90" w:rsidTr="0071074D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957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09" w:rsidRPr="00402931" w:rsidRDefault="00E40E09" w:rsidP="0071074D">
            <w:pPr>
              <w:bidi/>
              <w:spacing w:after="0" w:line="240" w:lineRule="auto"/>
              <w:jc w:val="both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ارزیابی محله از لحاظ منابع فیزیکی ، محیطی و اجتماعی و ترسیم نقشه اجتماعی محله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09" w:rsidRPr="00402931" w:rsidRDefault="00E40E09" w:rsidP="0071074D">
            <w:pPr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E09" w:rsidRPr="00402931" w:rsidRDefault="00E40E09" w:rsidP="0071074D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0.5</w:t>
            </w:r>
          </w:p>
        </w:tc>
      </w:tr>
      <w:tr w:rsidR="00E40E09" w:rsidRPr="00B45B90" w:rsidTr="0071074D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09" w:rsidRPr="00402931" w:rsidRDefault="00E40E09" w:rsidP="0071074D">
            <w:pPr>
              <w:bidi/>
              <w:spacing w:after="0" w:line="240" w:lineRule="auto"/>
              <w:jc w:val="both"/>
              <w:rPr>
                <w:rFonts w:eastAsia="SimSun" w:cs="B Nazanin"/>
                <w:sz w:val="18"/>
                <w:szCs w:val="18"/>
              </w:rPr>
            </w:pPr>
            <w:r w:rsidRPr="00151D9E">
              <w:rPr>
                <w:rFonts w:eastAsia="SimSun" w:cs="B Nazanin" w:hint="cs"/>
                <w:sz w:val="18"/>
                <w:szCs w:val="18"/>
                <w:rtl/>
              </w:rPr>
              <w:t>آشنایی با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 نیازسنجی</w:t>
            </w:r>
            <w:r w:rsidRPr="00151D9E">
              <w:rPr>
                <w:rFonts w:eastAsia="SimSun"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تدوین </w:t>
            </w:r>
            <w:r w:rsidRPr="00151D9E">
              <w:rPr>
                <w:rFonts w:eastAsia="SimSun" w:cs="B Nazanin" w:hint="cs"/>
                <w:sz w:val="18"/>
                <w:szCs w:val="18"/>
                <w:rtl/>
              </w:rPr>
              <w:t>برنامه عملیاتی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09" w:rsidRPr="0080207B" w:rsidRDefault="00E40E09" w:rsidP="0071074D">
            <w:pPr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E09" w:rsidRPr="00402931" w:rsidRDefault="00E40E09" w:rsidP="0071074D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1</w:t>
            </w:r>
          </w:p>
        </w:tc>
      </w:tr>
      <w:tr w:rsidR="00E40E09" w:rsidRPr="00B45B90" w:rsidTr="0071074D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09" w:rsidRPr="00402931" w:rsidRDefault="00E40E09" w:rsidP="0071074D">
            <w:pPr>
              <w:bidi/>
              <w:spacing w:after="0" w:line="240" w:lineRule="auto"/>
              <w:jc w:val="both"/>
              <w:rPr>
                <w:rFonts w:eastAsia="SimSun" w:cs="B Nazanin"/>
                <w:sz w:val="18"/>
                <w:szCs w:val="18"/>
                <w:lang w:bidi="fa-IR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آشنایی با محاسبه </w:t>
            </w:r>
            <w:r w:rsidRPr="00151D9E">
              <w:rPr>
                <w:rFonts w:eastAsia="SimSun" w:cs="B Nazanin" w:hint="cs"/>
                <w:sz w:val="18"/>
                <w:szCs w:val="18"/>
                <w:rtl/>
              </w:rPr>
              <w:t>و توسعه شاخص ها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09" w:rsidRPr="0080207B" w:rsidRDefault="00E40E09" w:rsidP="0071074D">
            <w:pPr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E09" w:rsidRPr="00402931" w:rsidRDefault="00E40E09" w:rsidP="0071074D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/>
                <w:sz w:val="18"/>
                <w:szCs w:val="18"/>
              </w:rPr>
              <w:t>0.5</w:t>
            </w:r>
          </w:p>
        </w:tc>
      </w:tr>
      <w:tr w:rsidR="00E40E09" w:rsidRPr="00B45B90" w:rsidTr="0071074D">
        <w:trPr>
          <w:trHeight w:val="315"/>
        </w:trPr>
        <w:tc>
          <w:tcPr>
            <w:tcW w:w="10485" w:type="dxa"/>
            <w:gridSpan w:val="13"/>
            <w:shd w:val="clear" w:color="auto" w:fill="D9D9D9" w:themeFill="background1" w:themeFillShade="D9"/>
            <w:vAlign w:val="center"/>
          </w:tcPr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E40E09" w:rsidRPr="00B45B90" w:rsidTr="0071074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E40E09" w:rsidRPr="00392A6F" w:rsidRDefault="00E40E09" w:rsidP="0071074D">
            <w:pPr>
              <w:bidi/>
              <w:spacing w:after="0" w:line="276" w:lineRule="auto"/>
              <w:ind w:left="360"/>
              <w:jc w:val="lowKashida"/>
              <w:rPr>
                <w:rFonts w:cs="B Nazanin"/>
                <w:szCs w:val="18"/>
              </w:rPr>
            </w:pPr>
            <w:r w:rsidRPr="00392A6F">
              <w:rPr>
                <w:rFonts w:cs="B Nazanin" w:hint="cs"/>
                <w:szCs w:val="18"/>
                <w:rtl/>
              </w:rPr>
              <w:t>منابع فیزیکی و محیطی و اجتماعی محله خود را برشمارند</w:t>
            </w:r>
            <w:r w:rsidRPr="00392A6F">
              <w:rPr>
                <w:rFonts w:cs="B Nazanin"/>
                <w:szCs w:val="18"/>
                <w:rtl/>
              </w:rPr>
              <w:t>.</w:t>
            </w:r>
          </w:p>
        </w:tc>
      </w:tr>
      <w:tr w:rsidR="00E40E09" w:rsidRPr="00B45B90" w:rsidTr="0071074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E40E09" w:rsidRPr="00392A6F" w:rsidRDefault="00E40E09" w:rsidP="0071074D">
            <w:pPr>
              <w:bidi/>
              <w:spacing w:after="0" w:line="276" w:lineRule="auto"/>
              <w:ind w:left="360"/>
              <w:jc w:val="lowKashida"/>
              <w:rPr>
                <w:rFonts w:cs="B Nazanin"/>
                <w:szCs w:val="18"/>
              </w:rPr>
            </w:pPr>
            <w:r w:rsidRPr="00392A6F">
              <w:rPr>
                <w:rFonts w:cs="B Nazanin" w:hint="cs"/>
                <w:szCs w:val="18"/>
                <w:rtl/>
              </w:rPr>
              <w:t>ذینفعان جامعه خود را شناسایی نموده و آنها را بر اساس تکنیکهای ارائه شده تحلیل نماید.</w:t>
            </w:r>
          </w:p>
        </w:tc>
      </w:tr>
      <w:tr w:rsidR="00E40E09" w:rsidRPr="00B45B90" w:rsidTr="0071074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E40E09" w:rsidRPr="00392A6F" w:rsidRDefault="00E40E09" w:rsidP="0071074D">
            <w:pPr>
              <w:bidi/>
              <w:spacing w:after="0" w:line="276" w:lineRule="auto"/>
              <w:ind w:left="360"/>
              <w:jc w:val="lowKashida"/>
              <w:rPr>
                <w:rFonts w:cs="B Nazanin"/>
                <w:szCs w:val="18"/>
              </w:rPr>
            </w:pPr>
            <w:r w:rsidRPr="00392A6F">
              <w:rPr>
                <w:rFonts w:cs="B Nazanin" w:hint="cs"/>
                <w:szCs w:val="18"/>
                <w:rtl/>
              </w:rPr>
              <w:t>روش تحقیق ارزیابی سریع و تکنیکهای آن را در نیازسنجی توضیح دهند</w:t>
            </w:r>
            <w:r w:rsidRPr="00392A6F">
              <w:rPr>
                <w:rFonts w:cs="B Nazanin"/>
                <w:szCs w:val="18"/>
                <w:rtl/>
              </w:rPr>
              <w:t>.</w:t>
            </w:r>
          </w:p>
        </w:tc>
      </w:tr>
      <w:tr w:rsidR="00E40E09" w:rsidRPr="00B45B90" w:rsidTr="0071074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E40E09" w:rsidRPr="00392A6F" w:rsidRDefault="00E40E09" w:rsidP="0071074D">
            <w:pPr>
              <w:bidi/>
              <w:spacing w:after="0" w:line="276" w:lineRule="auto"/>
              <w:ind w:left="360"/>
              <w:jc w:val="lowKashida"/>
              <w:rPr>
                <w:rFonts w:cs="B Nazanin"/>
                <w:szCs w:val="18"/>
              </w:rPr>
            </w:pPr>
            <w:r w:rsidRPr="00392A6F">
              <w:rPr>
                <w:rFonts w:cs="B Nazanin" w:hint="cs"/>
                <w:szCs w:val="18"/>
                <w:rtl/>
              </w:rPr>
              <w:t>اهميت ارزيابي وضعيت موجود را شرح دهند.</w:t>
            </w:r>
          </w:p>
        </w:tc>
      </w:tr>
      <w:tr w:rsidR="00E40E09" w:rsidRPr="00B45B90" w:rsidTr="0071074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E40E09" w:rsidRPr="00392A6F" w:rsidRDefault="00E40E09" w:rsidP="0071074D">
            <w:pPr>
              <w:bidi/>
              <w:spacing w:after="0" w:line="276" w:lineRule="auto"/>
              <w:ind w:left="360"/>
              <w:jc w:val="lowKashida"/>
              <w:rPr>
                <w:rFonts w:cs="B Nazanin"/>
                <w:szCs w:val="18"/>
              </w:rPr>
            </w:pPr>
            <w:r w:rsidRPr="00392A6F">
              <w:rPr>
                <w:rFonts w:cs="B Nazanin" w:hint="cs"/>
                <w:szCs w:val="18"/>
                <w:rtl/>
              </w:rPr>
              <w:t>نحوه‌ي انجام ارزيابي وضعيت موجود را توضيح دهند.</w:t>
            </w:r>
          </w:p>
        </w:tc>
      </w:tr>
      <w:tr w:rsidR="00E40E09" w:rsidRPr="00B45B90" w:rsidTr="0071074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E40E09" w:rsidRPr="00852CF4" w:rsidRDefault="00E40E09" w:rsidP="0071074D">
            <w:pPr>
              <w:bidi/>
              <w:spacing w:after="0" w:line="276" w:lineRule="auto"/>
              <w:ind w:left="360"/>
              <w:jc w:val="lowKashida"/>
              <w:rPr>
                <w:rFonts w:cs="B Nazanin"/>
                <w:szCs w:val="18"/>
              </w:rPr>
            </w:pPr>
            <w:r w:rsidRPr="00852CF4">
              <w:rPr>
                <w:rFonts w:cs="B Nazanin" w:hint="cs"/>
                <w:szCs w:val="18"/>
                <w:rtl/>
              </w:rPr>
              <w:t>هدف كلي را توضيح دهيد و انواع آن را با ذكر مثال شرح دهيد.</w:t>
            </w:r>
          </w:p>
        </w:tc>
      </w:tr>
      <w:tr w:rsidR="00E40E09" w:rsidRPr="00B45B90" w:rsidTr="0071074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E40E09" w:rsidRPr="00852CF4" w:rsidRDefault="00E40E09" w:rsidP="0071074D">
            <w:pPr>
              <w:bidi/>
              <w:spacing w:after="0" w:line="276" w:lineRule="auto"/>
              <w:ind w:left="360"/>
              <w:jc w:val="lowKashida"/>
              <w:rPr>
                <w:rFonts w:cs="B Nazanin"/>
                <w:szCs w:val="18"/>
              </w:rPr>
            </w:pPr>
            <w:r w:rsidRPr="00852CF4">
              <w:rPr>
                <w:rFonts w:cs="B Nazanin" w:hint="cs"/>
                <w:szCs w:val="18"/>
                <w:rtl/>
              </w:rPr>
              <w:t>اهداف اختصاصی برنامه های خود را بنویسد.</w:t>
            </w:r>
          </w:p>
        </w:tc>
      </w:tr>
      <w:tr w:rsidR="00E40E09" w:rsidRPr="00B45B90" w:rsidTr="0071074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E40E09" w:rsidRPr="00852CF4" w:rsidRDefault="00E40E09" w:rsidP="0071074D">
            <w:pPr>
              <w:bidi/>
              <w:spacing w:after="0" w:line="276" w:lineRule="auto"/>
              <w:ind w:left="360"/>
              <w:jc w:val="lowKashida"/>
              <w:rPr>
                <w:rFonts w:cs="B Nazanin"/>
                <w:szCs w:val="18"/>
              </w:rPr>
            </w:pPr>
            <w:r w:rsidRPr="00852CF4">
              <w:rPr>
                <w:rFonts w:cs="B Nazanin" w:hint="cs"/>
                <w:szCs w:val="18"/>
                <w:rtl/>
              </w:rPr>
              <w:t>با توجه به انواع مختلف منابع ، نقشه منابع محله خود را رسم کند.</w:t>
            </w:r>
          </w:p>
        </w:tc>
      </w:tr>
      <w:tr w:rsidR="00E40E09" w:rsidRPr="00B45B90" w:rsidTr="0071074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E40E09" w:rsidRPr="00852CF4" w:rsidRDefault="00E40E09" w:rsidP="0071074D">
            <w:pPr>
              <w:bidi/>
              <w:spacing w:after="0" w:line="276" w:lineRule="auto"/>
              <w:ind w:left="360"/>
              <w:jc w:val="lowKashida"/>
              <w:rPr>
                <w:rFonts w:cs="B Nazanin"/>
                <w:szCs w:val="18"/>
              </w:rPr>
            </w:pPr>
            <w:r w:rsidRPr="00852CF4">
              <w:rPr>
                <w:rFonts w:cs="B Nazanin" w:hint="cs"/>
                <w:szCs w:val="18"/>
                <w:rtl/>
              </w:rPr>
              <w:t>نحوه‌ي توسعه شاخص‌ها در اهداف اختصاصي بلندمدت و كوتاه مدت را با ذكر مثال شرح دهند.</w:t>
            </w:r>
          </w:p>
        </w:tc>
      </w:tr>
      <w:tr w:rsidR="00E40E09" w:rsidRPr="00B45B90" w:rsidTr="0071074D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E40E09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1"/>
            <w:shd w:val="clear" w:color="auto" w:fill="F2F2F2" w:themeFill="background1" w:themeFillShade="F2"/>
            <w:vAlign w:val="center"/>
          </w:tcPr>
          <w:p w:rsidR="00E40E09" w:rsidRDefault="00E40E09" w:rsidP="007107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کارشناسان آموزش سلامت و مشارکت مردمی با حداقل 5 سال سابقه</w:t>
            </w:r>
          </w:p>
        </w:tc>
      </w:tr>
      <w:tr w:rsidR="00E40E09" w:rsidRPr="00B45B90" w:rsidTr="00E40E09">
        <w:trPr>
          <w:trHeight w:val="1348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E40E09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E40E09" w:rsidRPr="00133957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E40E09" w:rsidRPr="00133957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2240" w:type="dxa"/>
            <w:gridSpan w:val="2"/>
            <w:shd w:val="clear" w:color="auto" w:fill="FFFFFF" w:themeFill="background1"/>
            <w:vAlign w:val="center"/>
          </w:tcPr>
          <w:p w:rsidR="00E40E09" w:rsidRPr="00133957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1712" w:type="dxa"/>
            <w:gridSpan w:val="3"/>
            <w:shd w:val="clear" w:color="auto" w:fill="FFFFFF" w:themeFill="background1"/>
            <w:vAlign w:val="center"/>
          </w:tcPr>
          <w:p w:rsidR="00E40E09" w:rsidRPr="00133957" w:rsidRDefault="00E40E09" w:rsidP="0071074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0E3A10" w:rsidRPr="005435E2" w:rsidRDefault="000E3A10" w:rsidP="00B36C72">
      <w:pPr>
        <w:bidi/>
        <w:rPr>
          <w:sz w:val="18"/>
          <w:szCs w:val="18"/>
        </w:rPr>
      </w:pPr>
    </w:p>
    <w:sectPr w:rsidR="000E3A10" w:rsidRPr="005435E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043" w:rsidRDefault="002F0043" w:rsidP="00292C31">
      <w:pPr>
        <w:spacing w:after="0" w:line="240" w:lineRule="auto"/>
      </w:pPr>
      <w:r>
        <w:separator/>
      </w:r>
    </w:p>
  </w:endnote>
  <w:endnote w:type="continuationSeparator" w:id="0">
    <w:p w:rsidR="002F0043" w:rsidRDefault="002F0043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043" w:rsidRDefault="002F0043" w:rsidP="00292C31">
      <w:pPr>
        <w:spacing w:after="0" w:line="240" w:lineRule="auto"/>
      </w:pPr>
      <w:r>
        <w:separator/>
      </w:r>
    </w:p>
  </w:footnote>
  <w:footnote w:type="continuationSeparator" w:id="0">
    <w:p w:rsidR="002F0043" w:rsidRDefault="002F0043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5A7A"/>
    <w:multiLevelType w:val="hybridMultilevel"/>
    <w:tmpl w:val="C56A0340"/>
    <w:lvl w:ilvl="0" w:tplc="6C78B2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15A40"/>
    <w:multiLevelType w:val="hybridMultilevel"/>
    <w:tmpl w:val="C56A0340"/>
    <w:lvl w:ilvl="0" w:tplc="6C78B2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67E9A"/>
    <w:multiLevelType w:val="hybridMultilevel"/>
    <w:tmpl w:val="C56A0340"/>
    <w:lvl w:ilvl="0" w:tplc="6C78B2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EF524D"/>
    <w:multiLevelType w:val="hybridMultilevel"/>
    <w:tmpl w:val="7076B6B4"/>
    <w:lvl w:ilvl="0" w:tplc="A29CA4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02C62"/>
    <w:rsid w:val="00005C46"/>
    <w:rsid w:val="0001222E"/>
    <w:rsid w:val="000201EA"/>
    <w:rsid w:val="00021780"/>
    <w:rsid w:val="0004232C"/>
    <w:rsid w:val="00051B55"/>
    <w:rsid w:val="00056BF6"/>
    <w:rsid w:val="0005734A"/>
    <w:rsid w:val="00063E5B"/>
    <w:rsid w:val="00067A34"/>
    <w:rsid w:val="000750A5"/>
    <w:rsid w:val="00093E7C"/>
    <w:rsid w:val="000C65C1"/>
    <w:rsid w:val="000D22A2"/>
    <w:rsid w:val="000D3F0E"/>
    <w:rsid w:val="000E2AE3"/>
    <w:rsid w:val="000E3A0D"/>
    <w:rsid w:val="000E3A10"/>
    <w:rsid w:val="000F5087"/>
    <w:rsid w:val="000F5489"/>
    <w:rsid w:val="00115720"/>
    <w:rsid w:val="00121D83"/>
    <w:rsid w:val="00133957"/>
    <w:rsid w:val="001340E5"/>
    <w:rsid w:val="0013571A"/>
    <w:rsid w:val="00141B3E"/>
    <w:rsid w:val="00156368"/>
    <w:rsid w:val="0016740A"/>
    <w:rsid w:val="0017035D"/>
    <w:rsid w:val="00184CF5"/>
    <w:rsid w:val="001865B2"/>
    <w:rsid w:val="0019711B"/>
    <w:rsid w:val="001A1374"/>
    <w:rsid w:val="001A4DAD"/>
    <w:rsid w:val="001A7EB6"/>
    <w:rsid w:val="001D503D"/>
    <w:rsid w:val="001E1AEC"/>
    <w:rsid w:val="001E2786"/>
    <w:rsid w:val="001E33CC"/>
    <w:rsid w:val="001E5C44"/>
    <w:rsid w:val="00214116"/>
    <w:rsid w:val="00236EBB"/>
    <w:rsid w:val="00237695"/>
    <w:rsid w:val="00283EC6"/>
    <w:rsid w:val="002858DA"/>
    <w:rsid w:val="00287C8C"/>
    <w:rsid w:val="00292C31"/>
    <w:rsid w:val="002D1C8E"/>
    <w:rsid w:val="002F0043"/>
    <w:rsid w:val="0033392C"/>
    <w:rsid w:val="003416E4"/>
    <w:rsid w:val="00344FBA"/>
    <w:rsid w:val="003568C2"/>
    <w:rsid w:val="0036407F"/>
    <w:rsid w:val="00365840"/>
    <w:rsid w:val="00391D49"/>
    <w:rsid w:val="003A015A"/>
    <w:rsid w:val="003A53EC"/>
    <w:rsid w:val="003C2E70"/>
    <w:rsid w:val="003C34FF"/>
    <w:rsid w:val="003D60E5"/>
    <w:rsid w:val="003E4B44"/>
    <w:rsid w:val="0041664F"/>
    <w:rsid w:val="00430E9A"/>
    <w:rsid w:val="0043717C"/>
    <w:rsid w:val="00442B0C"/>
    <w:rsid w:val="0044388C"/>
    <w:rsid w:val="00450B95"/>
    <w:rsid w:val="0047771F"/>
    <w:rsid w:val="00482850"/>
    <w:rsid w:val="00502C1A"/>
    <w:rsid w:val="00511F01"/>
    <w:rsid w:val="00514252"/>
    <w:rsid w:val="005178D5"/>
    <w:rsid w:val="005233A5"/>
    <w:rsid w:val="005435E2"/>
    <w:rsid w:val="0056399A"/>
    <w:rsid w:val="00591D2C"/>
    <w:rsid w:val="005A1DC0"/>
    <w:rsid w:val="005A403A"/>
    <w:rsid w:val="005D1B50"/>
    <w:rsid w:val="005F062B"/>
    <w:rsid w:val="005F1C07"/>
    <w:rsid w:val="005F5D99"/>
    <w:rsid w:val="00605885"/>
    <w:rsid w:val="006214B3"/>
    <w:rsid w:val="0062603A"/>
    <w:rsid w:val="006317AE"/>
    <w:rsid w:val="00654F10"/>
    <w:rsid w:val="006871E0"/>
    <w:rsid w:val="0069597A"/>
    <w:rsid w:val="006D22B5"/>
    <w:rsid w:val="00700AB1"/>
    <w:rsid w:val="0071074D"/>
    <w:rsid w:val="00725478"/>
    <w:rsid w:val="00751A4F"/>
    <w:rsid w:val="00776CFE"/>
    <w:rsid w:val="007776E3"/>
    <w:rsid w:val="0078611F"/>
    <w:rsid w:val="007B7C27"/>
    <w:rsid w:val="007F6296"/>
    <w:rsid w:val="008026EA"/>
    <w:rsid w:val="00803AF4"/>
    <w:rsid w:val="00814AC8"/>
    <w:rsid w:val="00844D5F"/>
    <w:rsid w:val="00863121"/>
    <w:rsid w:val="00870916"/>
    <w:rsid w:val="00874F91"/>
    <w:rsid w:val="00881A04"/>
    <w:rsid w:val="00887E62"/>
    <w:rsid w:val="008C7307"/>
    <w:rsid w:val="008D0AC7"/>
    <w:rsid w:val="008E76ED"/>
    <w:rsid w:val="008F7F57"/>
    <w:rsid w:val="0092712F"/>
    <w:rsid w:val="00933BBE"/>
    <w:rsid w:val="00946458"/>
    <w:rsid w:val="009574BD"/>
    <w:rsid w:val="00962C2D"/>
    <w:rsid w:val="009846D4"/>
    <w:rsid w:val="009A1D9E"/>
    <w:rsid w:val="009A716A"/>
    <w:rsid w:val="009B0758"/>
    <w:rsid w:val="009D1A56"/>
    <w:rsid w:val="009D7F98"/>
    <w:rsid w:val="00A265A5"/>
    <w:rsid w:val="00A45A67"/>
    <w:rsid w:val="00A948EB"/>
    <w:rsid w:val="00AA67CF"/>
    <w:rsid w:val="00AF4189"/>
    <w:rsid w:val="00AF58AD"/>
    <w:rsid w:val="00B00CE2"/>
    <w:rsid w:val="00B031A1"/>
    <w:rsid w:val="00B048D2"/>
    <w:rsid w:val="00B07927"/>
    <w:rsid w:val="00B23FC8"/>
    <w:rsid w:val="00B33DEB"/>
    <w:rsid w:val="00B34544"/>
    <w:rsid w:val="00B36C72"/>
    <w:rsid w:val="00B45B90"/>
    <w:rsid w:val="00B47499"/>
    <w:rsid w:val="00B60727"/>
    <w:rsid w:val="00B82555"/>
    <w:rsid w:val="00B94C53"/>
    <w:rsid w:val="00B95484"/>
    <w:rsid w:val="00B9667C"/>
    <w:rsid w:val="00B9763E"/>
    <w:rsid w:val="00BA33CA"/>
    <w:rsid w:val="00BA63F8"/>
    <w:rsid w:val="00BA680D"/>
    <w:rsid w:val="00BB3EDB"/>
    <w:rsid w:val="00BC3738"/>
    <w:rsid w:val="00BF0E18"/>
    <w:rsid w:val="00BF46F8"/>
    <w:rsid w:val="00C0091E"/>
    <w:rsid w:val="00C068F0"/>
    <w:rsid w:val="00C20A92"/>
    <w:rsid w:val="00C51128"/>
    <w:rsid w:val="00C527FE"/>
    <w:rsid w:val="00C55224"/>
    <w:rsid w:val="00C67276"/>
    <w:rsid w:val="00C76D43"/>
    <w:rsid w:val="00C80F33"/>
    <w:rsid w:val="00CA6B75"/>
    <w:rsid w:val="00CA7E61"/>
    <w:rsid w:val="00CD08BF"/>
    <w:rsid w:val="00CE1619"/>
    <w:rsid w:val="00CE3E89"/>
    <w:rsid w:val="00CF07E3"/>
    <w:rsid w:val="00CF6AF4"/>
    <w:rsid w:val="00D10B6A"/>
    <w:rsid w:val="00D14748"/>
    <w:rsid w:val="00D3505A"/>
    <w:rsid w:val="00D35DEB"/>
    <w:rsid w:val="00D474BE"/>
    <w:rsid w:val="00D57299"/>
    <w:rsid w:val="00D604D4"/>
    <w:rsid w:val="00D64F3C"/>
    <w:rsid w:val="00D75A2A"/>
    <w:rsid w:val="00DB6453"/>
    <w:rsid w:val="00DC4C96"/>
    <w:rsid w:val="00DD39DB"/>
    <w:rsid w:val="00DE2875"/>
    <w:rsid w:val="00E22802"/>
    <w:rsid w:val="00E266E9"/>
    <w:rsid w:val="00E2754F"/>
    <w:rsid w:val="00E31610"/>
    <w:rsid w:val="00E40E09"/>
    <w:rsid w:val="00E5078B"/>
    <w:rsid w:val="00E50C24"/>
    <w:rsid w:val="00E54BE6"/>
    <w:rsid w:val="00EA4251"/>
    <w:rsid w:val="00ED29AE"/>
    <w:rsid w:val="00ED7D68"/>
    <w:rsid w:val="00EE079E"/>
    <w:rsid w:val="00EF5B72"/>
    <w:rsid w:val="00F117CF"/>
    <w:rsid w:val="00F12D93"/>
    <w:rsid w:val="00F1728E"/>
    <w:rsid w:val="00F27613"/>
    <w:rsid w:val="00F37E42"/>
    <w:rsid w:val="00F749EA"/>
    <w:rsid w:val="00F777DD"/>
    <w:rsid w:val="00F9605A"/>
    <w:rsid w:val="00FA5861"/>
    <w:rsid w:val="00FD7439"/>
    <w:rsid w:val="00FE096B"/>
    <w:rsid w:val="00FE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45A67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5707</Words>
  <Characters>32534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3</cp:revision>
  <cp:lastPrinted>2021-12-14T06:06:00Z</cp:lastPrinted>
  <dcterms:created xsi:type="dcterms:W3CDTF">2023-04-17T08:35:00Z</dcterms:created>
  <dcterms:modified xsi:type="dcterms:W3CDTF">2023-04-17T08:35:00Z</dcterms:modified>
</cp:coreProperties>
</file>